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152"/>
      </w:tblGrid>
      <w:tr w:rsidR="00B953B6" w:rsidRPr="00AB6D21" w:rsidTr="005074C3">
        <w:trPr>
          <w:jc w:val="center"/>
        </w:trPr>
        <w:tc>
          <w:tcPr>
            <w:tcW w:w="5196" w:type="dxa"/>
            <w:shd w:val="clear" w:color="auto" w:fill="auto"/>
          </w:tcPr>
          <w:p w:rsidR="00B953B6" w:rsidRPr="00AB6D21" w:rsidRDefault="00B953B6" w:rsidP="00B953B6">
            <w:pPr>
              <w:jc w:val="center"/>
              <w:rPr>
                <w:rFonts w:ascii="Times New Roman" w:eastAsia="Times New Roman" w:hAnsi="Times New Roman" w:cs="Times New Roman"/>
                <w:b/>
                <w:bCs/>
                <w:sz w:val="24"/>
                <w:szCs w:val="24"/>
                <w:lang w:val="uk-UA"/>
              </w:rPr>
            </w:pPr>
            <w:bookmarkStart w:id="0" w:name="_GoBack"/>
            <w:bookmarkEnd w:id="0"/>
            <w:r w:rsidRPr="00AB6D21">
              <w:rPr>
                <w:rFonts w:ascii="Times New Roman" w:eastAsia="Times New Roman" w:hAnsi="Times New Roman" w:cs="Times New Roman"/>
                <w:b/>
                <w:bCs/>
                <w:sz w:val="24"/>
                <w:szCs w:val="24"/>
                <w:lang w:val="uk-UA"/>
              </w:rPr>
              <w:t>ADDITIONAL AGREEMENT №</w:t>
            </w:r>
            <w:r w:rsidR="00664BB0">
              <w:rPr>
                <w:rFonts w:ascii="Times New Roman" w:eastAsia="Times New Roman" w:hAnsi="Times New Roman" w:cs="Times New Roman"/>
                <w:b/>
                <w:bCs/>
                <w:sz w:val="24"/>
                <w:szCs w:val="24"/>
                <w:lang w:val="en-US"/>
              </w:rPr>
              <w:t>__</w:t>
            </w:r>
          </w:p>
          <w:p w:rsidR="00B953B6" w:rsidRPr="00AB6D21" w:rsidRDefault="00B953B6" w:rsidP="00AB6D21">
            <w:pPr>
              <w:jc w:val="center"/>
              <w:rPr>
                <w:rFonts w:ascii="Times New Roman" w:eastAsia="Times New Roman" w:hAnsi="Times New Roman" w:cs="Times New Roman"/>
                <w:b/>
                <w:bCs/>
                <w:sz w:val="24"/>
                <w:szCs w:val="24"/>
                <w:lang w:val="uk-UA"/>
              </w:rPr>
            </w:pPr>
            <w:r w:rsidRPr="00AB6D21">
              <w:rPr>
                <w:rFonts w:ascii="Times New Roman" w:eastAsia="Times New Roman" w:hAnsi="Times New Roman" w:cs="Times New Roman"/>
                <w:b/>
                <w:bCs/>
                <w:sz w:val="24"/>
                <w:szCs w:val="24"/>
                <w:lang w:val="uk-UA"/>
              </w:rPr>
              <w:t>TO THE LOAN AGREEMENT</w:t>
            </w:r>
            <w:r w:rsidR="00664BB0">
              <w:rPr>
                <w:rFonts w:ascii="Times New Roman" w:eastAsia="Times New Roman" w:hAnsi="Times New Roman" w:cs="Times New Roman"/>
                <w:b/>
                <w:bCs/>
                <w:sz w:val="24"/>
                <w:szCs w:val="24"/>
                <w:lang w:val="en-US"/>
              </w:rPr>
              <w:t xml:space="preserve"> </w:t>
            </w:r>
            <w:r w:rsidR="00664BB0">
              <w:rPr>
                <w:rFonts w:ascii="Times New Roman" w:eastAsia="Times New Roman" w:hAnsi="Times New Roman" w:cs="Times New Roman"/>
                <w:b/>
                <w:bCs/>
                <w:sz w:val="24"/>
                <w:szCs w:val="24"/>
                <w:lang w:val="uk-UA"/>
              </w:rPr>
              <w:t>№_________</w:t>
            </w:r>
            <w:r w:rsidRPr="00AB6D21">
              <w:rPr>
                <w:rFonts w:ascii="Times New Roman" w:eastAsia="Times New Roman" w:hAnsi="Times New Roman" w:cs="Times New Roman"/>
                <w:b/>
                <w:bCs/>
                <w:sz w:val="24"/>
                <w:szCs w:val="24"/>
                <w:lang w:val="uk-UA"/>
              </w:rPr>
              <w:t xml:space="preserve"> DATED </w:t>
            </w:r>
            <w:r w:rsidR="00664BB0">
              <w:rPr>
                <w:rFonts w:ascii="Times New Roman" w:eastAsia="Times New Roman" w:hAnsi="Times New Roman" w:cs="Times New Roman"/>
                <w:b/>
                <w:bCs/>
                <w:sz w:val="24"/>
                <w:szCs w:val="24"/>
                <w:lang w:val="uk-UA"/>
              </w:rPr>
              <w:t>__</w:t>
            </w:r>
            <w:r w:rsidRPr="00AB6D21">
              <w:rPr>
                <w:rFonts w:ascii="Times New Roman" w:eastAsia="Times New Roman" w:hAnsi="Times New Roman" w:cs="Times New Roman"/>
                <w:b/>
                <w:bCs/>
                <w:sz w:val="24"/>
                <w:szCs w:val="24"/>
                <w:lang w:val="uk-UA"/>
              </w:rPr>
              <w:t>.</w:t>
            </w:r>
            <w:r w:rsidR="00664BB0">
              <w:rPr>
                <w:rFonts w:ascii="Times New Roman" w:eastAsia="Times New Roman" w:hAnsi="Times New Roman" w:cs="Times New Roman"/>
                <w:b/>
                <w:bCs/>
                <w:sz w:val="24"/>
                <w:szCs w:val="24"/>
                <w:lang w:val="uk-UA"/>
              </w:rPr>
              <w:t>__</w:t>
            </w:r>
            <w:r w:rsidRPr="00AB6D21">
              <w:rPr>
                <w:rFonts w:ascii="Times New Roman" w:eastAsia="Times New Roman" w:hAnsi="Times New Roman" w:cs="Times New Roman"/>
                <w:b/>
                <w:bCs/>
                <w:sz w:val="24"/>
                <w:szCs w:val="24"/>
                <w:lang w:val="uk-UA"/>
              </w:rPr>
              <w:t>.20</w:t>
            </w:r>
            <w:r w:rsidR="00664BB0">
              <w:rPr>
                <w:rFonts w:ascii="Times New Roman" w:eastAsia="Times New Roman" w:hAnsi="Times New Roman" w:cs="Times New Roman"/>
                <w:b/>
                <w:bCs/>
                <w:sz w:val="24"/>
                <w:szCs w:val="24"/>
                <w:lang w:val="uk-UA"/>
              </w:rPr>
              <w:t>___</w:t>
            </w:r>
          </w:p>
        </w:tc>
        <w:tc>
          <w:tcPr>
            <w:tcW w:w="5152" w:type="dxa"/>
          </w:tcPr>
          <w:p w:rsidR="00B953B6" w:rsidRPr="00AB6D21" w:rsidRDefault="00B953B6" w:rsidP="00B953B6">
            <w:pPr>
              <w:jc w:val="center"/>
              <w:rPr>
                <w:rFonts w:ascii="Times New Roman" w:eastAsia="Times New Roman" w:hAnsi="Times New Roman" w:cs="Times New Roman"/>
                <w:b/>
                <w:bCs/>
                <w:sz w:val="24"/>
                <w:szCs w:val="24"/>
                <w:lang w:val="uk-UA"/>
              </w:rPr>
            </w:pPr>
            <w:r w:rsidRPr="00AB6D21">
              <w:rPr>
                <w:rFonts w:ascii="Times New Roman" w:eastAsia="Times New Roman" w:hAnsi="Times New Roman" w:cs="Times New Roman"/>
                <w:b/>
                <w:bCs/>
                <w:sz w:val="24"/>
                <w:szCs w:val="24"/>
                <w:lang w:val="uk-UA"/>
              </w:rPr>
              <w:t>ДОДАТКОВИЙ ДОГОВІР №</w:t>
            </w:r>
            <w:r w:rsidR="00AB6D21">
              <w:rPr>
                <w:rFonts w:ascii="Times New Roman" w:eastAsia="Times New Roman" w:hAnsi="Times New Roman" w:cs="Times New Roman"/>
                <w:b/>
                <w:bCs/>
                <w:sz w:val="24"/>
                <w:szCs w:val="24"/>
                <w:lang w:val="uk-UA"/>
              </w:rPr>
              <w:t>___</w:t>
            </w:r>
          </w:p>
          <w:p w:rsidR="00B953B6" w:rsidRPr="00AB6D21" w:rsidRDefault="00B953B6" w:rsidP="00B953B6">
            <w:pPr>
              <w:jc w:val="center"/>
              <w:rPr>
                <w:rFonts w:ascii="Times New Roman" w:eastAsia="Times New Roman" w:hAnsi="Times New Roman" w:cs="Times New Roman"/>
                <w:b/>
                <w:bCs/>
                <w:sz w:val="24"/>
                <w:szCs w:val="24"/>
                <w:lang w:val="uk-UA"/>
              </w:rPr>
            </w:pPr>
            <w:r w:rsidRPr="00AB6D21">
              <w:rPr>
                <w:rFonts w:ascii="Times New Roman" w:eastAsia="Times New Roman" w:hAnsi="Times New Roman" w:cs="Times New Roman"/>
                <w:b/>
                <w:bCs/>
                <w:sz w:val="24"/>
                <w:szCs w:val="24"/>
                <w:lang w:val="uk-UA"/>
              </w:rPr>
              <w:t>ДО ДОГОВОРУ ПОЗИКИ</w:t>
            </w:r>
            <w:r w:rsidR="00AB6D21">
              <w:rPr>
                <w:rFonts w:ascii="Times New Roman" w:eastAsia="Times New Roman" w:hAnsi="Times New Roman" w:cs="Times New Roman"/>
                <w:b/>
                <w:bCs/>
                <w:sz w:val="24"/>
                <w:szCs w:val="24"/>
                <w:lang w:val="uk-UA"/>
              </w:rPr>
              <w:t xml:space="preserve"> №____________</w:t>
            </w:r>
            <w:r w:rsidRPr="00AB6D21">
              <w:rPr>
                <w:rFonts w:ascii="Times New Roman" w:eastAsia="Times New Roman" w:hAnsi="Times New Roman" w:cs="Times New Roman"/>
                <w:b/>
                <w:bCs/>
                <w:sz w:val="24"/>
                <w:szCs w:val="24"/>
                <w:lang w:val="uk-UA"/>
              </w:rPr>
              <w:t xml:space="preserve"> ВІД </w:t>
            </w:r>
            <w:r w:rsidR="00AB6D21">
              <w:rPr>
                <w:rFonts w:ascii="Times New Roman" w:eastAsia="Times New Roman" w:hAnsi="Times New Roman" w:cs="Times New Roman"/>
                <w:b/>
                <w:bCs/>
                <w:sz w:val="24"/>
                <w:szCs w:val="24"/>
                <w:lang w:val="uk-UA"/>
              </w:rPr>
              <w:t>__</w:t>
            </w:r>
            <w:r w:rsidRPr="00AB6D21">
              <w:rPr>
                <w:rFonts w:ascii="Times New Roman" w:eastAsia="Times New Roman" w:hAnsi="Times New Roman" w:cs="Times New Roman"/>
                <w:b/>
                <w:bCs/>
                <w:sz w:val="24"/>
                <w:szCs w:val="24"/>
                <w:lang w:val="uk-UA"/>
              </w:rPr>
              <w:t>.</w:t>
            </w:r>
            <w:r w:rsidR="00AB6D21">
              <w:rPr>
                <w:rFonts w:ascii="Times New Roman" w:eastAsia="Times New Roman" w:hAnsi="Times New Roman" w:cs="Times New Roman"/>
                <w:b/>
                <w:bCs/>
                <w:sz w:val="24"/>
                <w:szCs w:val="24"/>
                <w:lang w:val="uk-UA"/>
              </w:rPr>
              <w:t>___</w:t>
            </w:r>
            <w:r w:rsidRPr="00AB6D21">
              <w:rPr>
                <w:rFonts w:ascii="Times New Roman" w:eastAsia="Times New Roman" w:hAnsi="Times New Roman" w:cs="Times New Roman"/>
                <w:b/>
                <w:bCs/>
                <w:sz w:val="24"/>
                <w:szCs w:val="24"/>
                <w:lang w:val="uk-UA"/>
              </w:rPr>
              <w:t>.20</w:t>
            </w:r>
            <w:r w:rsidR="00AB6D21">
              <w:rPr>
                <w:rFonts w:ascii="Times New Roman" w:eastAsia="Times New Roman" w:hAnsi="Times New Roman" w:cs="Times New Roman"/>
                <w:b/>
                <w:bCs/>
                <w:sz w:val="24"/>
                <w:szCs w:val="24"/>
                <w:lang w:val="uk-UA"/>
              </w:rPr>
              <w:t>___</w:t>
            </w:r>
          </w:p>
          <w:p w:rsidR="00B953B6" w:rsidRPr="00AB6D21" w:rsidRDefault="00B953B6" w:rsidP="00B953B6">
            <w:pPr>
              <w:jc w:val="center"/>
              <w:rPr>
                <w:rFonts w:ascii="Times New Roman" w:eastAsia="Times New Roman" w:hAnsi="Times New Roman" w:cs="Times New Roman"/>
                <w:b/>
                <w:bCs/>
                <w:sz w:val="24"/>
                <w:szCs w:val="24"/>
                <w:lang w:val="uk-UA"/>
              </w:rPr>
            </w:pPr>
          </w:p>
        </w:tc>
      </w:tr>
      <w:tr w:rsidR="00B953B6" w:rsidRPr="00AB6D21" w:rsidTr="005074C3">
        <w:trPr>
          <w:trHeight w:val="505"/>
          <w:jc w:val="center"/>
        </w:trPr>
        <w:tc>
          <w:tcPr>
            <w:tcW w:w="5196" w:type="dxa"/>
            <w:shd w:val="clear" w:color="auto" w:fill="auto"/>
          </w:tcPr>
          <w:p w:rsidR="00B953B6" w:rsidRPr="00AB6D21" w:rsidRDefault="00B953B6" w:rsidP="00B953B6">
            <w:pPr>
              <w:tabs>
                <w:tab w:val="left" w:pos="2952"/>
                <w:tab w:val="right" w:pos="9600"/>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uppressAutoHyphens/>
              <w:jc w:val="both"/>
              <w:rPr>
                <w:rFonts w:ascii="Times New Roman" w:hAnsi="Times New Roman" w:cs="Times New Roman"/>
                <w:sz w:val="24"/>
                <w:szCs w:val="24"/>
              </w:rPr>
            </w:pPr>
            <w:proofErr w:type="spellStart"/>
            <w:r w:rsidRPr="00AB6D21">
              <w:rPr>
                <w:rFonts w:ascii="Times New Roman" w:hAnsi="Times New Roman" w:cs="Times New Roman"/>
                <w:sz w:val="24"/>
                <w:szCs w:val="24"/>
              </w:rPr>
              <w:t>Kyiv</w:t>
            </w:r>
            <w:proofErr w:type="spellEnd"/>
            <w:r w:rsidRPr="00AB6D21">
              <w:rPr>
                <w:rFonts w:ascii="Times New Roman" w:hAnsi="Times New Roman" w:cs="Times New Roman"/>
                <w:sz w:val="24"/>
                <w:szCs w:val="24"/>
              </w:rPr>
              <w:t xml:space="preserve"> </w:t>
            </w:r>
            <w:proofErr w:type="spellStart"/>
            <w:r w:rsidRPr="00AB6D21">
              <w:rPr>
                <w:rFonts w:ascii="Times New Roman" w:hAnsi="Times New Roman" w:cs="Times New Roman"/>
                <w:sz w:val="24"/>
                <w:szCs w:val="24"/>
              </w:rPr>
              <w:t>City</w:t>
            </w:r>
            <w:proofErr w:type="spellEnd"/>
            <w:r w:rsidRPr="00AB6D21">
              <w:rPr>
                <w:rFonts w:ascii="Times New Roman" w:hAnsi="Times New Roman" w:cs="Times New Roman"/>
                <w:sz w:val="24"/>
                <w:szCs w:val="24"/>
              </w:rPr>
              <w:t xml:space="preserve">                        </w:t>
            </w:r>
            <w:proofErr w:type="gramStart"/>
            <w:r w:rsidRPr="00AB6D21">
              <w:rPr>
                <w:rFonts w:ascii="Times New Roman" w:hAnsi="Times New Roman" w:cs="Times New Roman"/>
                <w:sz w:val="24"/>
                <w:szCs w:val="24"/>
              </w:rPr>
              <w:t xml:space="preserve">   «</w:t>
            </w:r>
            <w:proofErr w:type="gramEnd"/>
            <w:r w:rsidRPr="00AB6D21">
              <w:rPr>
                <w:rFonts w:ascii="Times New Roman" w:hAnsi="Times New Roman" w:cs="Times New Roman"/>
                <w:sz w:val="24"/>
                <w:szCs w:val="24"/>
              </w:rPr>
              <w:t xml:space="preserve">___» </w:t>
            </w:r>
            <w:proofErr w:type="spellStart"/>
            <w:r w:rsidRPr="00AB6D21">
              <w:rPr>
                <w:rFonts w:ascii="Times New Roman" w:hAnsi="Times New Roman" w:cs="Times New Roman"/>
                <w:sz w:val="24"/>
                <w:szCs w:val="24"/>
              </w:rPr>
              <w:t>of</w:t>
            </w:r>
            <w:proofErr w:type="spellEnd"/>
            <w:r w:rsidRPr="00AB6D21">
              <w:rPr>
                <w:rFonts w:ascii="Times New Roman" w:hAnsi="Times New Roman" w:cs="Times New Roman"/>
                <w:sz w:val="24"/>
                <w:szCs w:val="24"/>
              </w:rPr>
              <w:t xml:space="preserve"> _________ 201_</w:t>
            </w:r>
          </w:p>
          <w:p w:rsidR="00B953B6" w:rsidRPr="00AB6D21" w:rsidRDefault="00B953B6" w:rsidP="00B953B6">
            <w:pPr>
              <w:jc w:val="center"/>
              <w:rPr>
                <w:rFonts w:ascii="Times New Roman" w:eastAsia="Times New Roman" w:hAnsi="Times New Roman" w:cs="Times New Roman"/>
                <w:b/>
                <w:bCs/>
                <w:sz w:val="24"/>
                <w:szCs w:val="24"/>
                <w:lang w:val="uk-UA"/>
              </w:rPr>
            </w:pPr>
          </w:p>
        </w:tc>
        <w:tc>
          <w:tcPr>
            <w:tcW w:w="5152" w:type="dxa"/>
          </w:tcPr>
          <w:p w:rsidR="00B953B6" w:rsidRPr="00AB6D21" w:rsidRDefault="00664BB0" w:rsidP="00AB6D21">
            <w:pPr>
              <w:rPr>
                <w:rFonts w:ascii="Times New Roman" w:eastAsia="Times New Roman" w:hAnsi="Times New Roman" w:cs="Times New Roman"/>
                <w:b/>
                <w:bCs/>
                <w:sz w:val="24"/>
                <w:szCs w:val="24"/>
                <w:lang w:val="uk-UA"/>
              </w:rPr>
            </w:pPr>
            <w:r w:rsidRPr="00AB6D21">
              <w:rPr>
                <w:rFonts w:ascii="Times New Roman" w:hAnsi="Times New Roman" w:cs="Times New Roman"/>
                <w:sz w:val="24"/>
                <w:szCs w:val="24"/>
                <w:lang w:val="uk-UA" w:bidi="th-TH"/>
              </w:rPr>
              <w:t xml:space="preserve">м. Київ                      </w:t>
            </w:r>
            <w:r w:rsidRPr="00AB6D21">
              <w:rPr>
                <w:rFonts w:ascii="Times New Roman" w:hAnsi="Times New Roman" w:cs="Times New Roman"/>
                <w:sz w:val="24"/>
                <w:szCs w:val="24"/>
                <w:lang w:val="uk-UA"/>
              </w:rPr>
              <w:t>«</w:t>
            </w:r>
            <w:r w:rsidRPr="00AB6D21">
              <w:rPr>
                <w:rFonts w:ascii="Times New Roman" w:hAnsi="Times New Roman" w:cs="Times New Roman"/>
                <w:sz w:val="24"/>
                <w:szCs w:val="24"/>
              </w:rPr>
              <w:t>__</w:t>
            </w:r>
            <w:r w:rsidRPr="00AB6D21">
              <w:rPr>
                <w:rFonts w:ascii="Times New Roman" w:hAnsi="Times New Roman" w:cs="Times New Roman"/>
                <w:sz w:val="24"/>
                <w:szCs w:val="24"/>
                <w:lang w:val="uk-UA"/>
              </w:rPr>
              <w:t>»</w:t>
            </w:r>
            <w:r w:rsidRPr="00AB6D21">
              <w:rPr>
                <w:rFonts w:ascii="Times New Roman" w:hAnsi="Times New Roman" w:cs="Times New Roman"/>
                <w:sz w:val="24"/>
                <w:szCs w:val="24"/>
              </w:rPr>
              <w:t xml:space="preserve"> __________</w:t>
            </w:r>
            <w:r w:rsidRPr="00AB6D21">
              <w:rPr>
                <w:rFonts w:ascii="Times New Roman" w:hAnsi="Times New Roman" w:cs="Times New Roman"/>
                <w:sz w:val="24"/>
                <w:szCs w:val="24"/>
                <w:lang w:val="uk-UA"/>
              </w:rPr>
              <w:t xml:space="preserve"> 201</w:t>
            </w:r>
            <w:r w:rsidRPr="00AB6D21">
              <w:rPr>
                <w:rFonts w:ascii="Times New Roman" w:hAnsi="Times New Roman" w:cs="Times New Roman"/>
                <w:sz w:val="24"/>
                <w:szCs w:val="24"/>
              </w:rPr>
              <w:t>_</w:t>
            </w:r>
            <w:r w:rsidRPr="00AB6D21">
              <w:rPr>
                <w:rFonts w:ascii="Times New Roman" w:hAnsi="Times New Roman" w:cs="Times New Roman"/>
                <w:sz w:val="24"/>
                <w:szCs w:val="24"/>
                <w:lang w:val="uk-UA"/>
              </w:rPr>
              <w:t xml:space="preserve"> </w:t>
            </w:r>
            <w:r w:rsidRPr="00AB6D21">
              <w:rPr>
                <w:rFonts w:ascii="Times New Roman" w:hAnsi="Times New Roman" w:cs="Times New Roman"/>
                <w:sz w:val="24"/>
                <w:szCs w:val="24"/>
                <w:lang w:val="uk-UA" w:bidi="th-TH"/>
              </w:rPr>
              <w:t>року</w:t>
            </w:r>
          </w:p>
        </w:tc>
      </w:tr>
      <w:tr w:rsidR="00B953B6" w:rsidRPr="00AB6D21" w:rsidTr="005074C3">
        <w:trPr>
          <w:jc w:val="center"/>
        </w:trPr>
        <w:tc>
          <w:tcPr>
            <w:tcW w:w="5196" w:type="dxa"/>
            <w:shd w:val="clear" w:color="auto" w:fill="auto"/>
          </w:tcPr>
          <w:p w:rsidR="00B953B6" w:rsidRPr="00AB6D21" w:rsidRDefault="00B953B6" w:rsidP="00B953B6">
            <w:pPr>
              <w:pStyle w:val="western"/>
              <w:spacing w:before="0" w:beforeAutospacing="0"/>
              <w:rPr>
                <w:lang w:val="en-US"/>
              </w:rPr>
            </w:pPr>
            <w:r w:rsidRPr="00AB6D21">
              <w:rPr>
                <w:b/>
                <w:lang w:val="en-US"/>
              </w:rPr>
              <w:t>___________________________________</w:t>
            </w:r>
            <w:r w:rsidRPr="00AB6D21">
              <w:rPr>
                <w:lang w:val="en-US"/>
              </w:rPr>
              <w:t>, a legal entity duly incorporated and existing under the laws</w:t>
            </w:r>
            <w:r w:rsidRPr="00AB6D21">
              <w:rPr>
                <w:bCs/>
                <w:lang w:val="en-US" w:eastAsia="ru-RU"/>
              </w:rPr>
              <w:t xml:space="preserve"> of the _______________________</w:t>
            </w:r>
            <w:r w:rsidRPr="00AB6D21">
              <w:rPr>
                <w:lang w:val="en-US" w:eastAsia="sv-SE"/>
              </w:rPr>
              <w:t xml:space="preserve">, </w:t>
            </w:r>
            <w:r w:rsidRPr="00AB6D21">
              <w:rPr>
                <w:bCs/>
                <w:lang w:val="en-US" w:eastAsia="ru-RU"/>
              </w:rPr>
              <w:t>registered address: ________________________,</w:t>
            </w:r>
            <w:r w:rsidRPr="00AB6D21">
              <w:rPr>
                <w:lang w:val="en-US"/>
              </w:rPr>
              <w:t xml:space="preserve"> represented by _________________</w:t>
            </w:r>
            <w:r w:rsidRPr="00AB6D21">
              <w:rPr>
                <w:bCs/>
                <w:lang w:val="en-US"/>
              </w:rPr>
              <w:t>, date of birth ________________, resides: _____________________________, acting under the ___________________________, on the one side</w:t>
            </w:r>
            <w:r w:rsidRPr="00AB6D21">
              <w:rPr>
                <w:lang w:val="en-US"/>
              </w:rPr>
              <w:t xml:space="preserve"> (hereinafter referred to as </w:t>
            </w:r>
            <w:r w:rsidRPr="00AB6D21">
              <w:rPr>
                <w:b/>
                <w:lang w:val="en-US"/>
              </w:rPr>
              <w:t>“the Lender”</w:t>
            </w:r>
            <w:r w:rsidRPr="00AB6D21">
              <w:rPr>
                <w:lang w:val="en-US"/>
              </w:rPr>
              <w:t>)</w:t>
            </w:r>
          </w:p>
          <w:p w:rsidR="00B953B6" w:rsidRPr="00AB6D21" w:rsidRDefault="00B953B6" w:rsidP="00AB6D21">
            <w:pPr>
              <w:jc w:val="both"/>
              <w:rPr>
                <w:rFonts w:ascii="Times New Roman" w:hAnsi="Times New Roman" w:cs="Times New Roman"/>
                <w:sz w:val="24"/>
                <w:szCs w:val="24"/>
                <w:lang w:val="en-US"/>
              </w:rPr>
            </w:pPr>
            <w:r w:rsidRPr="00AB6D21">
              <w:rPr>
                <w:rFonts w:ascii="Times New Roman" w:hAnsi="Times New Roman" w:cs="Times New Roman"/>
                <w:sz w:val="24"/>
                <w:szCs w:val="24"/>
                <w:lang w:val="en-US"/>
              </w:rPr>
              <w:t xml:space="preserve">and </w:t>
            </w:r>
          </w:p>
          <w:p w:rsidR="00B953B6" w:rsidRPr="00AB6D21" w:rsidRDefault="00B953B6" w:rsidP="00B953B6">
            <w:pPr>
              <w:pStyle w:val="western"/>
              <w:spacing w:before="0" w:beforeAutospacing="0"/>
              <w:rPr>
                <w:lang w:val="en-US"/>
              </w:rPr>
            </w:pPr>
            <w:r w:rsidRPr="00AB6D21">
              <w:rPr>
                <w:b/>
                <w:lang w:val="en-US"/>
              </w:rPr>
              <w:t>_____________________ «_________________»</w:t>
            </w:r>
            <w:r w:rsidRPr="00AB6D21">
              <w:rPr>
                <w:lang w:val="en-US"/>
              </w:rPr>
              <w:t>, a legal entity duly incorporated and existing under the laws</w:t>
            </w:r>
            <w:r w:rsidRPr="00AB6D21">
              <w:rPr>
                <w:bCs/>
                <w:lang w:val="en-US" w:eastAsia="ru-RU"/>
              </w:rPr>
              <w:t xml:space="preserve"> of Ukraine, registered address: _________ _________________________________________</w:t>
            </w:r>
            <w:r w:rsidRPr="00AB6D21">
              <w:rPr>
                <w:lang w:val="en-US"/>
              </w:rPr>
              <w:t xml:space="preserve">, represented by the _____________________, acting according to the ________________________, on the other side (hereinafter referred to as  </w:t>
            </w:r>
            <w:r w:rsidRPr="00AB6D21">
              <w:rPr>
                <w:b/>
                <w:lang w:val="en-US"/>
              </w:rPr>
              <w:t>“the Borrower”</w:t>
            </w:r>
            <w:r w:rsidRPr="00AB6D21">
              <w:rPr>
                <w:lang w:val="en-US"/>
              </w:rPr>
              <w:t>),</w:t>
            </w:r>
          </w:p>
          <w:p w:rsidR="00B953B6" w:rsidRPr="00AB6D21" w:rsidRDefault="00B953B6" w:rsidP="00B953B6">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uppressAutoHyphens/>
              <w:jc w:val="both"/>
              <w:rPr>
                <w:rFonts w:ascii="Times New Roman" w:hAnsi="Times New Roman" w:cs="Times New Roman"/>
                <w:sz w:val="24"/>
                <w:szCs w:val="24"/>
                <w:lang w:val="en-US"/>
              </w:rPr>
            </w:pPr>
            <w:r w:rsidRPr="00AB6D21">
              <w:rPr>
                <w:rFonts w:ascii="Times New Roman" w:hAnsi="Times New Roman" w:cs="Times New Roman"/>
                <w:sz w:val="24"/>
                <w:szCs w:val="24"/>
                <w:lang w:val="en-US"/>
              </w:rPr>
              <w:t>which together are referred to as - the «</w:t>
            </w:r>
            <w:r w:rsidRPr="00AB6D21">
              <w:rPr>
                <w:rFonts w:ascii="Times New Roman" w:hAnsi="Times New Roman" w:cs="Times New Roman"/>
                <w:b/>
                <w:sz w:val="24"/>
                <w:szCs w:val="24"/>
                <w:lang w:val="en-US"/>
              </w:rPr>
              <w:t>Parties</w:t>
            </w:r>
            <w:r w:rsidRPr="00AB6D21">
              <w:rPr>
                <w:rFonts w:ascii="Times New Roman" w:hAnsi="Times New Roman" w:cs="Times New Roman"/>
                <w:sz w:val="24"/>
                <w:szCs w:val="24"/>
                <w:lang w:val="en-US"/>
              </w:rPr>
              <w:t>» and individually – «</w:t>
            </w:r>
            <w:r w:rsidRPr="00AB6D21">
              <w:rPr>
                <w:rFonts w:ascii="Times New Roman" w:hAnsi="Times New Roman" w:cs="Times New Roman"/>
                <w:b/>
                <w:sz w:val="24"/>
                <w:szCs w:val="24"/>
                <w:lang w:val="en-US"/>
              </w:rPr>
              <w:t>Party</w:t>
            </w:r>
            <w:r w:rsidRPr="00AB6D21">
              <w:rPr>
                <w:rFonts w:ascii="Times New Roman" w:hAnsi="Times New Roman" w:cs="Times New Roman"/>
                <w:sz w:val="24"/>
                <w:szCs w:val="24"/>
                <w:lang w:val="en-US"/>
              </w:rPr>
              <w:t>»</w:t>
            </w:r>
          </w:p>
          <w:p w:rsidR="00B953B6" w:rsidRDefault="00B953B6" w:rsidP="00AB6D21">
            <w:pPr>
              <w:jc w:val="both"/>
              <w:rPr>
                <w:rFonts w:ascii="Times New Roman" w:eastAsia="Times New Roman" w:hAnsi="Times New Roman" w:cs="Times New Roman"/>
                <w:sz w:val="24"/>
                <w:szCs w:val="24"/>
                <w:lang w:val="en-US"/>
              </w:rPr>
            </w:pPr>
            <w:r w:rsidRPr="00AB6D21">
              <w:rPr>
                <w:rFonts w:ascii="Times New Roman" w:eastAsia="Times New Roman" w:hAnsi="Times New Roman" w:cs="Times New Roman"/>
                <w:sz w:val="24"/>
                <w:szCs w:val="24"/>
                <w:lang w:val="en-US"/>
              </w:rPr>
              <w:t>have co</w:t>
            </w:r>
            <w:r w:rsidR="00AB6D21">
              <w:rPr>
                <w:rFonts w:ascii="Times New Roman" w:eastAsia="Times New Roman" w:hAnsi="Times New Roman" w:cs="Times New Roman"/>
                <w:sz w:val="24"/>
                <w:szCs w:val="24"/>
                <w:lang w:val="en-US"/>
              </w:rPr>
              <w:t>n</w:t>
            </w:r>
            <w:r w:rsidRPr="00AB6D21">
              <w:rPr>
                <w:rFonts w:ascii="Times New Roman" w:eastAsia="Times New Roman" w:hAnsi="Times New Roman" w:cs="Times New Roman"/>
                <w:sz w:val="24"/>
                <w:szCs w:val="24"/>
                <w:lang w:val="en-US"/>
              </w:rPr>
              <w:t xml:space="preserve">cluded this Additional Agreement </w:t>
            </w:r>
            <w:r w:rsidRPr="00AB6D21">
              <w:rPr>
                <w:rFonts w:ascii="Times New Roman" w:eastAsia="Times New Roman" w:hAnsi="Times New Roman" w:cs="Times New Roman"/>
                <w:sz w:val="24"/>
                <w:szCs w:val="24"/>
                <w:lang w:val="uk-UA"/>
              </w:rPr>
              <w:t>№</w:t>
            </w:r>
            <w:r w:rsidR="00AB6D21">
              <w:rPr>
                <w:rFonts w:ascii="Times New Roman" w:eastAsia="Times New Roman" w:hAnsi="Times New Roman" w:cs="Times New Roman"/>
                <w:sz w:val="24"/>
                <w:szCs w:val="24"/>
                <w:lang w:val="en-US"/>
              </w:rPr>
              <w:t>__</w:t>
            </w:r>
            <w:r w:rsidR="00AB6D21" w:rsidRPr="00AB6D21">
              <w:rPr>
                <w:rFonts w:ascii="Times New Roman" w:eastAsia="Times New Roman" w:hAnsi="Times New Roman" w:cs="Times New Roman"/>
                <w:sz w:val="24"/>
                <w:szCs w:val="24"/>
                <w:lang w:val="en-US"/>
              </w:rPr>
              <w:t xml:space="preserve"> </w:t>
            </w:r>
            <w:r w:rsidRPr="00AB6D21">
              <w:rPr>
                <w:rFonts w:ascii="Times New Roman" w:eastAsia="Times New Roman" w:hAnsi="Times New Roman" w:cs="Times New Roman"/>
                <w:sz w:val="24"/>
                <w:szCs w:val="24"/>
                <w:lang w:val="en-US"/>
              </w:rPr>
              <w:t>(further called as " Additional Agreement”) to the Loan Agreement</w:t>
            </w:r>
            <w:r w:rsidR="00AB6D21">
              <w:rPr>
                <w:rFonts w:ascii="Times New Roman" w:eastAsia="Times New Roman" w:hAnsi="Times New Roman" w:cs="Times New Roman"/>
                <w:sz w:val="24"/>
                <w:szCs w:val="24"/>
                <w:lang w:val="en-US"/>
              </w:rPr>
              <w:t xml:space="preserve"> </w:t>
            </w:r>
            <w:r w:rsidR="00AB6D21" w:rsidRPr="00AB6D21">
              <w:rPr>
                <w:rFonts w:ascii="Times New Roman" w:eastAsia="Times New Roman" w:hAnsi="Times New Roman" w:cs="Times New Roman"/>
                <w:sz w:val="24"/>
                <w:szCs w:val="24"/>
                <w:lang w:val="en-US"/>
              </w:rPr>
              <w:t>№</w:t>
            </w:r>
            <w:r w:rsidR="00AB6D21">
              <w:rPr>
                <w:rFonts w:ascii="Times New Roman" w:eastAsia="Times New Roman" w:hAnsi="Times New Roman" w:cs="Times New Roman"/>
                <w:sz w:val="24"/>
                <w:szCs w:val="24"/>
                <w:lang w:val="en-US"/>
              </w:rPr>
              <w:t>_______</w:t>
            </w:r>
            <w:r w:rsidRPr="00AB6D21">
              <w:rPr>
                <w:rFonts w:ascii="Times New Roman" w:eastAsia="Times New Roman" w:hAnsi="Times New Roman" w:cs="Times New Roman"/>
                <w:sz w:val="24"/>
                <w:szCs w:val="24"/>
                <w:lang w:val="en-US"/>
              </w:rPr>
              <w:t xml:space="preserve"> dated </w:t>
            </w:r>
            <w:r w:rsidR="00AB6D21">
              <w:rPr>
                <w:rFonts w:ascii="Times New Roman" w:eastAsia="Times New Roman" w:hAnsi="Times New Roman" w:cs="Times New Roman"/>
                <w:sz w:val="24"/>
                <w:szCs w:val="24"/>
                <w:lang w:val="en-US"/>
              </w:rPr>
              <w:t>__</w:t>
            </w:r>
            <w:r w:rsidRPr="00AB6D21">
              <w:rPr>
                <w:rFonts w:ascii="Times New Roman" w:eastAsia="Times New Roman" w:hAnsi="Times New Roman" w:cs="Times New Roman"/>
                <w:sz w:val="24"/>
                <w:szCs w:val="24"/>
                <w:lang w:val="en-US"/>
              </w:rPr>
              <w:t>.</w:t>
            </w:r>
            <w:r w:rsidR="00AB6D21">
              <w:rPr>
                <w:rFonts w:ascii="Times New Roman" w:eastAsia="Times New Roman" w:hAnsi="Times New Roman" w:cs="Times New Roman"/>
                <w:sz w:val="24"/>
                <w:szCs w:val="24"/>
                <w:lang w:val="en-US"/>
              </w:rPr>
              <w:t>__</w:t>
            </w:r>
            <w:r w:rsidRPr="00AB6D21">
              <w:rPr>
                <w:rFonts w:ascii="Times New Roman" w:eastAsia="Times New Roman" w:hAnsi="Times New Roman" w:cs="Times New Roman"/>
                <w:sz w:val="24"/>
                <w:szCs w:val="24"/>
                <w:lang w:val="en-US"/>
              </w:rPr>
              <w:t>.20</w:t>
            </w:r>
            <w:r w:rsidR="00AB6D21">
              <w:rPr>
                <w:rFonts w:ascii="Times New Roman" w:eastAsia="Times New Roman" w:hAnsi="Times New Roman" w:cs="Times New Roman"/>
                <w:sz w:val="24"/>
                <w:szCs w:val="24"/>
                <w:lang w:val="en-US"/>
              </w:rPr>
              <w:t>___</w:t>
            </w:r>
            <w:r w:rsidRPr="00AB6D21">
              <w:rPr>
                <w:rFonts w:ascii="Times New Roman" w:eastAsia="Times New Roman" w:hAnsi="Times New Roman" w:cs="Times New Roman"/>
                <w:sz w:val="24"/>
                <w:szCs w:val="24"/>
                <w:lang w:val="en-US"/>
              </w:rPr>
              <w:t xml:space="preserve"> (hereinafter referred as “Agreement”) </w:t>
            </w:r>
            <w:r w:rsidR="00AB6D21" w:rsidRPr="00AB6D21">
              <w:rPr>
                <w:rFonts w:ascii="Times New Roman" w:eastAsia="Times New Roman" w:hAnsi="Times New Roman" w:cs="Times New Roman"/>
                <w:sz w:val="24"/>
                <w:szCs w:val="24"/>
                <w:lang w:val="en-US"/>
              </w:rPr>
              <w:t>as follows:</w:t>
            </w:r>
          </w:p>
          <w:p w:rsidR="00AB6D21" w:rsidRPr="00AB6D21" w:rsidRDefault="00AB6D21" w:rsidP="00AB6D21">
            <w:pPr>
              <w:jc w:val="both"/>
              <w:rPr>
                <w:rFonts w:ascii="Times New Roman" w:eastAsia="Times New Roman" w:hAnsi="Times New Roman" w:cs="Times New Roman"/>
                <w:b/>
                <w:bCs/>
                <w:sz w:val="24"/>
                <w:szCs w:val="24"/>
                <w:lang w:val="en-US"/>
              </w:rPr>
            </w:pPr>
          </w:p>
        </w:tc>
        <w:tc>
          <w:tcPr>
            <w:tcW w:w="5152" w:type="dxa"/>
          </w:tcPr>
          <w:p w:rsidR="00664BB0" w:rsidRPr="00AB6D21" w:rsidRDefault="00664BB0" w:rsidP="00664BB0">
            <w:pPr>
              <w:jc w:val="both"/>
              <w:rPr>
                <w:rFonts w:ascii="Times New Roman" w:hAnsi="Times New Roman" w:cs="Times New Roman"/>
                <w:sz w:val="24"/>
                <w:szCs w:val="24"/>
                <w:lang w:val="uk-UA" w:bidi="th-TH"/>
              </w:rPr>
            </w:pPr>
            <w:r w:rsidRPr="00AB6D21">
              <w:rPr>
                <w:rFonts w:ascii="Times New Roman" w:hAnsi="Times New Roman" w:cs="Times New Roman"/>
                <w:bCs/>
                <w:sz w:val="24"/>
                <w:szCs w:val="24"/>
                <w:lang w:val="uk-UA"/>
              </w:rPr>
              <w:t xml:space="preserve">_______________________________________, </w:t>
            </w:r>
            <w:r w:rsidRPr="00AB6D21">
              <w:rPr>
                <w:rFonts w:ascii="Times New Roman" w:hAnsi="Times New Roman" w:cs="Times New Roman"/>
                <w:sz w:val="24"/>
                <w:szCs w:val="24"/>
                <w:lang w:val="uk-UA" w:bidi="th-TH"/>
              </w:rPr>
              <w:t xml:space="preserve">юридична особа, яка належним чином створена та існує відповідно до законодавства _______________________________________, зареєстрована за </w:t>
            </w:r>
            <w:proofErr w:type="spellStart"/>
            <w:r w:rsidRPr="00AB6D21">
              <w:rPr>
                <w:rFonts w:ascii="Times New Roman" w:hAnsi="Times New Roman" w:cs="Times New Roman"/>
                <w:sz w:val="24"/>
                <w:szCs w:val="24"/>
                <w:lang w:val="uk-UA" w:bidi="th-TH"/>
              </w:rPr>
              <w:t>адресою</w:t>
            </w:r>
            <w:proofErr w:type="spellEnd"/>
            <w:r w:rsidRPr="00AB6D21">
              <w:rPr>
                <w:rFonts w:ascii="Times New Roman" w:hAnsi="Times New Roman" w:cs="Times New Roman"/>
                <w:sz w:val="24"/>
                <w:szCs w:val="24"/>
                <w:lang w:val="uk-UA" w:bidi="th-TH"/>
              </w:rPr>
              <w:t>: ________________</w:t>
            </w:r>
            <w:r w:rsidRPr="00AB6D21">
              <w:rPr>
                <w:rFonts w:ascii="Times New Roman" w:hAnsi="Times New Roman" w:cs="Times New Roman"/>
                <w:bCs/>
                <w:sz w:val="24"/>
                <w:szCs w:val="24"/>
                <w:lang w:val="uk-UA"/>
              </w:rPr>
              <w:t xml:space="preserve">, </w:t>
            </w:r>
            <w:r w:rsidRPr="00AB6D21">
              <w:rPr>
                <w:rFonts w:ascii="Times New Roman" w:hAnsi="Times New Roman" w:cs="Times New Roman"/>
                <w:sz w:val="24"/>
                <w:szCs w:val="24"/>
                <w:lang w:val="uk-UA" w:bidi="th-TH"/>
              </w:rPr>
              <w:t xml:space="preserve">в особі _____________, дата народження ____________________, який проживає за </w:t>
            </w:r>
            <w:proofErr w:type="spellStart"/>
            <w:r w:rsidRPr="00AB6D21">
              <w:rPr>
                <w:rFonts w:ascii="Times New Roman" w:hAnsi="Times New Roman" w:cs="Times New Roman"/>
                <w:sz w:val="24"/>
                <w:szCs w:val="24"/>
                <w:lang w:val="uk-UA" w:bidi="th-TH"/>
              </w:rPr>
              <w:t>адресою</w:t>
            </w:r>
            <w:proofErr w:type="spellEnd"/>
            <w:r w:rsidRPr="00AB6D21">
              <w:rPr>
                <w:rFonts w:ascii="Times New Roman" w:hAnsi="Times New Roman" w:cs="Times New Roman"/>
                <w:sz w:val="24"/>
                <w:szCs w:val="24"/>
                <w:lang w:val="uk-UA" w:bidi="th-TH"/>
              </w:rPr>
              <w:t>: ____________________</w:t>
            </w:r>
            <w:r w:rsidRPr="00AB6D21">
              <w:rPr>
                <w:rFonts w:ascii="Times New Roman" w:hAnsi="Times New Roman" w:cs="Times New Roman"/>
                <w:bCs/>
                <w:sz w:val="24"/>
                <w:szCs w:val="24"/>
                <w:lang w:val="uk-UA"/>
              </w:rPr>
              <w:t xml:space="preserve">, </w:t>
            </w:r>
            <w:r w:rsidRPr="00AB6D21">
              <w:rPr>
                <w:rFonts w:ascii="Times New Roman" w:hAnsi="Times New Roman" w:cs="Times New Roman"/>
                <w:sz w:val="24"/>
                <w:szCs w:val="24"/>
                <w:lang w:val="uk-UA" w:bidi="th-TH"/>
              </w:rPr>
              <w:t>та діє на підставі _________________________</w:t>
            </w:r>
            <w:r w:rsidRPr="00AB6D21">
              <w:rPr>
                <w:rFonts w:ascii="Times New Roman" w:hAnsi="Times New Roman" w:cs="Times New Roman"/>
                <w:sz w:val="24"/>
                <w:szCs w:val="24"/>
                <w:lang w:val="uk-UA"/>
              </w:rPr>
              <w:t>,</w:t>
            </w:r>
            <w:r w:rsidRPr="00AB6D21">
              <w:rPr>
                <w:rFonts w:ascii="Times New Roman" w:hAnsi="Times New Roman" w:cs="Times New Roman"/>
                <w:sz w:val="24"/>
                <w:szCs w:val="24"/>
                <w:lang w:val="uk-UA" w:bidi="th-TH"/>
              </w:rPr>
              <w:t xml:space="preserve"> з однієї сторони (надалі -  «</w:t>
            </w:r>
            <w:r w:rsidRPr="00AB6D21">
              <w:rPr>
                <w:rFonts w:ascii="Times New Roman" w:hAnsi="Times New Roman" w:cs="Times New Roman"/>
                <w:b/>
                <w:sz w:val="24"/>
                <w:szCs w:val="24"/>
                <w:lang w:val="uk-UA" w:bidi="th-TH"/>
              </w:rPr>
              <w:t>Позикодавець»</w:t>
            </w:r>
            <w:r w:rsidRPr="00AB6D21">
              <w:rPr>
                <w:rFonts w:ascii="Times New Roman" w:hAnsi="Times New Roman" w:cs="Times New Roman"/>
                <w:sz w:val="24"/>
                <w:szCs w:val="24"/>
                <w:lang w:val="uk-UA" w:bidi="th-TH"/>
              </w:rPr>
              <w:t>)</w:t>
            </w:r>
          </w:p>
          <w:p w:rsidR="00664BB0" w:rsidRPr="00AB6D21" w:rsidRDefault="00664BB0" w:rsidP="00664BB0">
            <w:pPr>
              <w:jc w:val="both"/>
              <w:rPr>
                <w:rFonts w:ascii="Times New Roman" w:hAnsi="Times New Roman" w:cs="Times New Roman"/>
                <w:sz w:val="24"/>
                <w:szCs w:val="24"/>
                <w:lang w:val="uk-UA" w:bidi="th-TH"/>
              </w:rPr>
            </w:pPr>
            <w:r w:rsidRPr="00AB6D21">
              <w:rPr>
                <w:rFonts w:ascii="Times New Roman" w:hAnsi="Times New Roman" w:cs="Times New Roman"/>
                <w:sz w:val="24"/>
                <w:szCs w:val="24"/>
                <w:lang w:val="uk-UA" w:bidi="th-TH"/>
              </w:rPr>
              <w:t xml:space="preserve">та </w:t>
            </w:r>
          </w:p>
          <w:p w:rsidR="00664BB0" w:rsidRPr="00AB6D21" w:rsidRDefault="00664BB0" w:rsidP="00664BB0">
            <w:pPr>
              <w:pStyle w:val="western"/>
              <w:spacing w:before="0" w:beforeAutospacing="0"/>
              <w:rPr>
                <w:lang w:bidi="th-TH"/>
              </w:rPr>
            </w:pPr>
            <w:r w:rsidRPr="00AB6D21">
              <w:rPr>
                <w:b/>
                <w:caps/>
              </w:rPr>
              <w:t>________________________ «_____________»</w:t>
            </w:r>
            <w:r w:rsidRPr="00AB6D21">
              <w:rPr>
                <w:i/>
                <w:lang w:bidi="th-TH"/>
              </w:rPr>
              <w:t xml:space="preserve">, </w:t>
            </w:r>
            <w:r w:rsidRPr="00AB6D21">
              <w:rPr>
                <w:lang w:bidi="th-TH"/>
              </w:rPr>
              <w:t xml:space="preserve">юридична особа, яка належним чином створена та існує відповідно до законодавства України, що зареєстрована за </w:t>
            </w:r>
            <w:proofErr w:type="spellStart"/>
            <w:r w:rsidRPr="00AB6D21">
              <w:rPr>
                <w:lang w:bidi="th-TH"/>
              </w:rPr>
              <w:t>адресою</w:t>
            </w:r>
            <w:proofErr w:type="spellEnd"/>
            <w:r w:rsidRPr="00AB6D21">
              <w:rPr>
                <w:lang w:bidi="th-TH"/>
              </w:rPr>
              <w:t>: ______________ _______________________________________, в особі _____________________</w:t>
            </w:r>
            <w:r w:rsidRPr="00AB6D21">
              <w:t xml:space="preserve">, </w:t>
            </w:r>
            <w:r w:rsidRPr="00AB6D21">
              <w:rPr>
                <w:lang w:bidi="th-TH"/>
              </w:rPr>
              <w:t>який діє на підставі _______________, з іншої сторони,  (надалі – «</w:t>
            </w:r>
            <w:r w:rsidRPr="00AB6D21">
              <w:rPr>
                <w:b/>
                <w:lang w:bidi="th-TH"/>
              </w:rPr>
              <w:t>Позичальник»</w:t>
            </w:r>
            <w:r w:rsidRPr="00AB6D21">
              <w:rPr>
                <w:lang w:bidi="th-TH"/>
              </w:rPr>
              <w:t>),</w:t>
            </w:r>
          </w:p>
          <w:p w:rsidR="00664BB0" w:rsidRPr="00AB6D21" w:rsidRDefault="00664BB0" w:rsidP="00664BB0">
            <w:pPr>
              <w:jc w:val="both"/>
              <w:rPr>
                <w:rFonts w:ascii="Times New Roman" w:hAnsi="Times New Roman" w:cs="Times New Roman"/>
                <w:sz w:val="24"/>
                <w:szCs w:val="24"/>
                <w:lang w:bidi="th-TH"/>
              </w:rPr>
            </w:pPr>
            <w:proofErr w:type="spellStart"/>
            <w:r w:rsidRPr="00AB6D21">
              <w:rPr>
                <w:rFonts w:ascii="Times New Roman" w:hAnsi="Times New Roman" w:cs="Times New Roman"/>
                <w:sz w:val="24"/>
                <w:szCs w:val="24"/>
                <w:lang w:bidi="th-TH"/>
              </w:rPr>
              <w:t>які</w:t>
            </w:r>
            <w:proofErr w:type="spellEnd"/>
            <w:r w:rsidRPr="00AB6D21">
              <w:rPr>
                <w:rFonts w:ascii="Times New Roman" w:hAnsi="Times New Roman" w:cs="Times New Roman"/>
                <w:sz w:val="24"/>
                <w:szCs w:val="24"/>
                <w:lang w:bidi="th-TH"/>
              </w:rPr>
              <w:t xml:space="preserve"> разом </w:t>
            </w:r>
            <w:proofErr w:type="spellStart"/>
            <w:r w:rsidRPr="00AB6D21">
              <w:rPr>
                <w:rFonts w:ascii="Times New Roman" w:hAnsi="Times New Roman" w:cs="Times New Roman"/>
                <w:sz w:val="24"/>
                <w:szCs w:val="24"/>
                <w:lang w:bidi="th-TH"/>
              </w:rPr>
              <w:t>іменуються</w:t>
            </w:r>
            <w:proofErr w:type="spellEnd"/>
            <w:r w:rsidRPr="00AB6D21">
              <w:rPr>
                <w:rFonts w:ascii="Times New Roman" w:hAnsi="Times New Roman" w:cs="Times New Roman"/>
                <w:sz w:val="24"/>
                <w:szCs w:val="24"/>
                <w:lang w:bidi="th-TH"/>
              </w:rPr>
              <w:t xml:space="preserve"> </w:t>
            </w:r>
            <w:proofErr w:type="spellStart"/>
            <w:r w:rsidRPr="00AB6D21">
              <w:rPr>
                <w:rFonts w:ascii="Times New Roman" w:hAnsi="Times New Roman" w:cs="Times New Roman"/>
                <w:sz w:val="24"/>
                <w:szCs w:val="24"/>
                <w:lang w:bidi="th-TH"/>
              </w:rPr>
              <w:t>надалі</w:t>
            </w:r>
            <w:proofErr w:type="spellEnd"/>
            <w:r w:rsidRPr="00AB6D21">
              <w:rPr>
                <w:rFonts w:ascii="Times New Roman" w:hAnsi="Times New Roman" w:cs="Times New Roman"/>
                <w:sz w:val="24"/>
                <w:szCs w:val="24"/>
                <w:lang w:bidi="th-TH"/>
              </w:rPr>
              <w:t xml:space="preserve"> – «</w:t>
            </w:r>
            <w:proofErr w:type="spellStart"/>
            <w:r w:rsidRPr="00AB6D21">
              <w:rPr>
                <w:rFonts w:ascii="Times New Roman" w:hAnsi="Times New Roman" w:cs="Times New Roman"/>
                <w:sz w:val="24"/>
                <w:szCs w:val="24"/>
                <w:lang w:bidi="th-TH"/>
              </w:rPr>
              <w:t>Сторони</w:t>
            </w:r>
            <w:proofErr w:type="spellEnd"/>
            <w:r w:rsidRPr="00AB6D21">
              <w:rPr>
                <w:rFonts w:ascii="Times New Roman" w:hAnsi="Times New Roman" w:cs="Times New Roman"/>
                <w:sz w:val="24"/>
                <w:szCs w:val="24"/>
                <w:lang w:bidi="th-TH"/>
              </w:rPr>
              <w:t xml:space="preserve">», а </w:t>
            </w:r>
            <w:proofErr w:type="spellStart"/>
            <w:r w:rsidRPr="00AB6D21">
              <w:rPr>
                <w:rFonts w:ascii="Times New Roman" w:hAnsi="Times New Roman" w:cs="Times New Roman"/>
                <w:sz w:val="24"/>
                <w:szCs w:val="24"/>
                <w:lang w:bidi="th-TH"/>
              </w:rPr>
              <w:t>кожна</w:t>
            </w:r>
            <w:proofErr w:type="spellEnd"/>
            <w:r w:rsidRPr="00AB6D21">
              <w:rPr>
                <w:rFonts w:ascii="Times New Roman" w:hAnsi="Times New Roman" w:cs="Times New Roman"/>
                <w:sz w:val="24"/>
                <w:szCs w:val="24"/>
                <w:lang w:bidi="th-TH"/>
              </w:rPr>
              <w:t xml:space="preserve"> </w:t>
            </w:r>
            <w:proofErr w:type="spellStart"/>
            <w:r w:rsidRPr="00AB6D21">
              <w:rPr>
                <w:rFonts w:ascii="Times New Roman" w:hAnsi="Times New Roman" w:cs="Times New Roman"/>
                <w:sz w:val="24"/>
                <w:szCs w:val="24"/>
                <w:lang w:bidi="th-TH"/>
              </w:rPr>
              <w:t>окремо</w:t>
            </w:r>
            <w:proofErr w:type="spellEnd"/>
            <w:r w:rsidRPr="00AB6D21">
              <w:rPr>
                <w:rFonts w:ascii="Times New Roman" w:hAnsi="Times New Roman" w:cs="Times New Roman"/>
                <w:sz w:val="24"/>
                <w:szCs w:val="24"/>
                <w:lang w:bidi="th-TH"/>
              </w:rPr>
              <w:t xml:space="preserve"> – «Сторона»,</w:t>
            </w:r>
          </w:p>
          <w:p w:rsidR="00B953B6" w:rsidRPr="00AB6D21" w:rsidRDefault="00B953B6" w:rsidP="00AB6D21">
            <w:pPr>
              <w:jc w:val="both"/>
              <w:rPr>
                <w:rFonts w:ascii="Times New Roman" w:eastAsia="Times New Roman" w:hAnsi="Times New Roman" w:cs="Times New Roman"/>
                <w:b/>
                <w:bCs/>
                <w:sz w:val="24"/>
                <w:szCs w:val="24"/>
                <w:lang w:val="uk-UA"/>
              </w:rPr>
            </w:pPr>
            <w:r w:rsidRPr="00AB6D21">
              <w:rPr>
                <w:rFonts w:ascii="Times New Roman" w:eastAsia="Times New Roman" w:hAnsi="Times New Roman" w:cs="Times New Roman"/>
                <w:sz w:val="24"/>
                <w:szCs w:val="24"/>
                <w:lang w:val="uk-UA" w:eastAsia="uk-UA"/>
              </w:rPr>
              <w:t>уклали даний додатковий договір №</w:t>
            </w:r>
            <w:r w:rsidR="00AB6D21" w:rsidRPr="00AB6D21">
              <w:rPr>
                <w:rFonts w:ascii="Times New Roman" w:eastAsia="Times New Roman" w:hAnsi="Times New Roman" w:cs="Times New Roman"/>
                <w:sz w:val="24"/>
                <w:szCs w:val="24"/>
                <w:lang w:eastAsia="uk-UA"/>
              </w:rPr>
              <w:t>__</w:t>
            </w:r>
            <w:r w:rsidRPr="00AB6D21">
              <w:rPr>
                <w:rFonts w:ascii="Times New Roman" w:eastAsia="Times New Roman" w:hAnsi="Times New Roman" w:cs="Times New Roman"/>
                <w:sz w:val="24"/>
                <w:szCs w:val="24"/>
                <w:lang w:val="uk-UA" w:eastAsia="uk-UA"/>
              </w:rPr>
              <w:t xml:space="preserve"> (надалі - Додатковий Договір) </w:t>
            </w:r>
            <w:r w:rsidR="00AB6D21">
              <w:rPr>
                <w:rFonts w:ascii="Times New Roman" w:eastAsia="Times New Roman" w:hAnsi="Times New Roman" w:cs="Times New Roman"/>
                <w:sz w:val="24"/>
                <w:szCs w:val="24"/>
                <w:lang w:val="uk-UA" w:eastAsia="uk-UA"/>
              </w:rPr>
              <w:t>до</w:t>
            </w:r>
            <w:r w:rsidRPr="00AB6D21">
              <w:rPr>
                <w:rFonts w:ascii="Times New Roman" w:eastAsia="Times New Roman" w:hAnsi="Times New Roman" w:cs="Times New Roman"/>
                <w:sz w:val="24"/>
                <w:szCs w:val="24"/>
                <w:lang w:val="uk-UA" w:eastAsia="uk-UA"/>
              </w:rPr>
              <w:t xml:space="preserve"> Договор</w:t>
            </w:r>
            <w:r w:rsidR="00AB6D21">
              <w:rPr>
                <w:rFonts w:ascii="Times New Roman" w:eastAsia="Times New Roman" w:hAnsi="Times New Roman" w:cs="Times New Roman"/>
                <w:sz w:val="24"/>
                <w:szCs w:val="24"/>
                <w:lang w:val="uk-UA" w:eastAsia="uk-UA"/>
              </w:rPr>
              <w:t>у</w:t>
            </w:r>
            <w:r w:rsidRPr="00AB6D21">
              <w:rPr>
                <w:rFonts w:ascii="Times New Roman" w:eastAsia="Times New Roman" w:hAnsi="Times New Roman" w:cs="Times New Roman"/>
                <w:sz w:val="24"/>
                <w:szCs w:val="24"/>
                <w:lang w:val="uk-UA" w:eastAsia="uk-UA"/>
              </w:rPr>
              <w:t xml:space="preserve"> позики</w:t>
            </w:r>
            <w:r w:rsidR="00AB6D21">
              <w:rPr>
                <w:rFonts w:ascii="Times New Roman" w:eastAsia="Times New Roman" w:hAnsi="Times New Roman" w:cs="Times New Roman"/>
                <w:sz w:val="24"/>
                <w:szCs w:val="24"/>
                <w:lang w:val="uk-UA" w:eastAsia="uk-UA"/>
              </w:rPr>
              <w:t xml:space="preserve"> №_____</w:t>
            </w:r>
            <w:r w:rsidRPr="00AB6D21">
              <w:rPr>
                <w:rFonts w:ascii="Times New Roman" w:eastAsia="Times New Roman" w:hAnsi="Times New Roman" w:cs="Times New Roman"/>
                <w:sz w:val="24"/>
                <w:szCs w:val="24"/>
                <w:lang w:val="uk-UA" w:eastAsia="uk-UA"/>
              </w:rPr>
              <w:t xml:space="preserve"> від </w:t>
            </w:r>
            <w:r w:rsidR="00AB6D21">
              <w:rPr>
                <w:rFonts w:ascii="Times New Roman" w:eastAsia="Times New Roman" w:hAnsi="Times New Roman" w:cs="Times New Roman"/>
                <w:sz w:val="24"/>
                <w:szCs w:val="24"/>
                <w:lang w:val="uk-UA" w:eastAsia="uk-UA"/>
              </w:rPr>
              <w:t>__</w:t>
            </w:r>
            <w:r w:rsidRPr="00AB6D21">
              <w:rPr>
                <w:rFonts w:ascii="Times New Roman" w:eastAsia="Times New Roman" w:hAnsi="Times New Roman" w:cs="Times New Roman"/>
                <w:sz w:val="24"/>
                <w:szCs w:val="24"/>
                <w:lang w:val="uk-UA" w:eastAsia="uk-UA"/>
              </w:rPr>
              <w:t>.</w:t>
            </w:r>
            <w:r w:rsidR="00AB6D21">
              <w:rPr>
                <w:rFonts w:ascii="Times New Roman" w:eastAsia="Times New Roman" w:hAnsi="Times New Roman" w:cs="Times New Roman"/>
                <w:sz w:val="24"/>
                <w:szCs w:val="24"/>
                <w:lang w:val="uk-UA" w:eastAsia="uk-UA"/>
              </w:rPr>
              <w:t>__</w:t>
            </w:r>
            <w:r w:rsidRPr="00AB6D21">
              <w:rPr>
                <w:rFonts w:ascii="Times New Roman" w:eastAsia="Times New Roman" w:hAnsi="Times New Roman" w:cs="Times New Roman"/>
                <w:sz w:val="24"/>
                <w:szCs w:val="24"/>
                <w:lang w:val="uk-UA" w:eastAsia="uk-UA"/>
              </w:rPr>
              <w:t>.20</w:t>
            </w:r>
            <w:r w:rsidR="00AB6D21">
              <w:rPr>
                <w:rFonts w:ascii="Times New Roman" w:eastAsia="Times New Roman" w:hAnsi="Times New Roman" w:cs="Times New Roman"/>
                <w:sz w:val="24"/>
                <w:szCs w:val="24"/>
                <w:lang w:val="uk-UA" w:eastAsia="uk-UA"/>
              </w:rPr>
              <w:t>___</w:t>
            </w:r>
            <w:r w:rsidRPr="00AB6D21">
              <w:rPr>
                <w:rFonts w:ascii="Times New Roman" w:eastAsia="Times New Roman" w:hAnsi="Times New Roman" w:cs="Times New Roman"/>
                <w:sz w:val="24"/>
                <w:szCs w:val="24"/>
                <w:lang w:val="uk-UA" w:eastAsia="uk-UA"/>
              </w:rPr>
              <w:t xml:space="preserve"> (надалі - Договір) про наступне:</w:t>
            </w:r>
          </w:p>
        </w:tc>
      </w:tr>
      <w:tr w:rsidR="00B953B6" w:rsidRPr="00DA552E" w:rsidTr="005074C3">
        <w:trPr>
          <w:jc w:val="center"/>
        </w:trPr>
        <w:tc>
          <w:tcPr>
            <w:tcW w:w="5196" w:type="dxa"/>
            <w:shd w:val="clear" w:color="auto" w:fill="auto"/>
          </w:tcPr>
          <w:p w:rsidR="00B83B5D" w:rsidRPr="00B83B5D" w:rsidRDefault="00B953B6" w:rsidP="00B83B5D">
            <w:pPr>
              <w:jc w:val="both"/>
              <w:rPr>
                <w:rFonts w:ascii="Times New Roman" w:eastAsia="Times New Roman" w:hAnsi="Times New Roman" w:cs="Times New Roman"/>
                <w:sz w:val="24"/>
                <w:szCs w:val="24"/>
                <w:lang w:val="uk-UA"/>
              </w:rPr>
            </w:pPr>
            <w:r w:rsidRPr="00AB6D21">
              <w:rPr>
                <w:rFonts w:ascii="Times New Roman" w:eastAsia="Times New Roman" w:hAnsi="Times New Roman" w:cs="Times New Roman"/>
                <w:sz w:val="24"/>
                <w:szCs w:val="24"/>
                <w:lang w:val="en-US"/>
              </w:rPr>
              <w:t xml:space="preserve">1. </w:t>
            </w:r>
            <w:r w:rsidR="00B83B5D" w:rsidRPr="00B83B5D">
              <w:rPr>
                <w:rFonts w:ascii="Times New Roman" w:eastAsia="Times New Roman" w:hAnsi="Times New Roman" w:cs="Times New Roman"/>
                <w:sz w:val="24"/>
                <w:szCs w:val="24"/>
                <w:lang w:val="en-US"/>
              </w:rPr>
              <w:t xml:space="preserve">The Parties have agreed to </w:t>
            </w:r>
            <w:r w:rsidR="00E03374">
              <w:rPr>
                <w:rFonts w:ascii="Times New Roman" w:eastAsia="Times New Roman" w:hAnsi="Times New Roman" w:cs="Times New Roman"/>
                <w:sz w:val="24"/>
                <w:szCs w:val="24"/>
                <w:lang w:val="en-US"/>
              </w:rPr>
              <w:t>change the</w:t>
            </w:r>
            <w:r w:rsidR="00B83B5D" w:rsidRPr="00B83B5D">
              <w:rPr>
                <w:rFonts w:ascii="Times New Roman" w:eastAsia="Times New Roman" w:hAnsi="Times New Roman" w:cs="Times New Roman"/>
                <w:sz w:val="24"/>
                <w:szCs w:val="24"/>
                <w:lang w:val="en-US"/>
              </w:rPr>
              <w:t xml:space="preserve"> </w:t>
            </w:r>
            <w:r w:rsidR="00221BF0">
              <w:rPr>
                <w:rFonts w:ascii="Times New Roman" w:eastAsia="Times New Roman" w:hAnsi="Times New Roman" w:cs="Times New Roman"/>
                <w:sz w:val="24"/>
                <w:szCs w:val="24"/>
                <w:lang w:val="en-US"/>
              </w:rPr>
              <w:t xml:space="preserve">Loan </w:t>
            </w:r>
            <w:r w:rsidR="00221BF0" w:rsidRPr="00221BF0">
              <w:rPr>
                <w:rFonts w:ascii="Times New Roman" w:eastAsia="Times New Roman" w:hAnsi="Times New Roman" w:cs="Times New Roman"/>
                <w:sz w:val="24"/>
                <w:szCs w:val="24"/>
                <w:lang w:val="en-US"/>
              </w:rPr>
              <w:t xml:space="preserve">Repayment </w:t>
            </w:r>
            <w:proofErr w:type="gramStart"/>
            <w:r w:rsidR="00221BF0" w:rsidRPr="00221BF0">
              <w:rPr>
                <w:rFonts w:ascii="Times New Roman" w:eastAsia="Times New Roman" w:hAnsi="Times New Roman" w:cs="Times New Roman"/>
                <w:sz w:val="24"/>
                <w:szCs w:val="24"/>
                <w:lang w:val="en-US"/>
              </w:rPr>
              <w:t>Date</w:t>
            </w:r>
            <w:r w:rsidR="00221BF0">
              <w:rPr>
                <w:rFonts w:ascii="Times New Roman" w:eastAsia="Times New Roman" w:hAnsi="Times New Roman" w:cs="Times New Roman"/>
                <w:sz w:val="24"/>
                <w:szCs w:val="24"/>
                <w:lang w:val="en-US"/>
              </w:rPr>
              <w:t xml:space="preserve"> </w:t>
            </w:r>
            <w:r w:rsidR="00221BF0" w:rsidRPr="00B83B5D">
              <w:rPr>
                <w:rFonts w:ascii="Times New Roman" w:eastAsia="Times New Roman" w:hAnsi="Times New Roman" w:cs="Times New Roman"/>
                <w:sz w:val="24"/>
                <w:szCs w:val="24"/>
                <w:lang w:val="en-US"/>
              </w:rPr>
              <w:t xml:space="preserve"> </w:t>
            </w:r>
            <w:r w:rsidR="00221BF0">
              <w:rPr>
                <w:rFonts w:ascii="Times New Roman" w:eastAsia="Times New Roman" w:hAnsi="Times New Roman" w:cs="Times New Roman"/>
                <w:sz w:val="24"/>
                <w:szCs w:val="24"/>
                <w:lang w:val="en-US"/>
              </w:rPr>
              <w:t>therefore</w:t>
            </w:r>
            <w:proofErr w:type="gramEnd"/>
            <w:r w:rsidR="00221BF0">
              <w:rPr>
                <w:rFonts w:ascii="Times New Roman" w:eastAsia="Times New Roman" w:hAnsi="Times New Roman" w:cs="Times New Roman"/>
                <w:sz w:val="24"/>
                <w:szCs w:val="24"/>
                <w:lang w:val="en-US"/>
              </w:rPr>
              <w:t xml:space="preserve"> amend clause 7</w:t>
            </w:r>
            <w:r w:rsidR="00E94E16">
              <w:rPr>
                <w:rFonts w:ascii="Times New Roman" w:eastAsia="Times New Roman" w:hAnsi="Times New Roman" w:cs="Times New Roman"/>
                <w:sz w:val="24"/>
                <w:szCs w:val="24"/>
                <w:lang w:val="en-US"/>
              </w:rPr>
              <w:t>.</w:t>
            </w:r>
            <w:r w:rsidR="00B83B5D" w:rsidRPr="00B83B5D">
              <w:rPr>
                <w:rFonts w:ascii="Times New Roman" w:eastAsia="Times New Roman" w:hAnsi="Times New Roman" w:cs="Times New Roman"/>
                <w:sz w:val="24"/>
                <w:szCs w:val="24"/>
                <w:lang w:val="en-US"/>
              </w:rPr>
              <w:t xml:space="preserve"> of the Agreement, and substitute it with the following wording:</w:t>
            </w:r>
          </w:p>
          <w:p w:rsidR="00B953B6" w:rsidRPr="00AB6D21" w:rsidRDefault="00B83B5D" w:rsidP="00221BF0">
            <w:pPr>
              <w:jc w:val="both"/>
              <w:rPr>
                <w:rFonts w:ascii="Times New Roman" w:eastAsia="Times New Roman" w:hAnsi="Times New Roman" w:cs="Times New Roman"/>
                <w:sz w:val="24"/>
                <w:szCs w:val="24"/>
                <w:lang w:val="uk-UA"/>
              </w:rPr>
            </w:pPr>
            <w:r w:rsidRPr="00B83B5D">
              <w:rPr>
                <w:rFonts w:ascii="Times New Roman" w:eastAsia="Times New Roman" w:hAnsi="Times New Roman" w:cs="Times New Roman"/>
                <w:sz w:val="24"/>
                <w:szCs w:val="24"/>
                <w:lang w:val="en-US"/>
              </w:rPr>
              <w:t>“</w:t>
            </w:r>
            <w:r w:rsidR="00221BF0">
              <w:rPr>
                <w:rFonts w:ascii="Times New Roman" w:eastAsia="Times New Roman" w:hAnsi="Times New Roman" w:cs="Times New Roman"/>
                <w:sz w:val="24"/>
                <w:szCs w:val="24"/>
                <w:lang w:val="en-US"/>
              </w:rPr>
              <w:t>7</w:t>
            </w:r>
            <w:r w:rsidR="00E94E16">
              <w:rPr>
                <w:rFonts w:ascii="Times New Roman" w:eastAsia="Times New Roman" w:hAnsi="Times New Roman" w:cs="Times New Roman"/>
                <w:sz w:val="24"/>
                <w:szCs w:val="24"/>
                <w:lang w:val="en-US"/>
              </w:rPr>
              <w:t>.</w:t>
            </w:r>
            <w:r w:rsidRPr="00B83B5D">
              <w:rPr>
                <w:rFonts w:ascii="Times New Roman" w:eastAsia="Times New Roman" w:hAnsi="Times New Roman" w:cs="Times New Roman"/>
                <w:sz w:val="24"/>
                <w:szCs w:val="24"/>
                <w:lang w:val="en-US"/>
              </w:rPr>
              <w:t xml:space="preserve"> </w:t>
            </w:r>
            <w:r w:rsidR="00221BF0" w:rsidRPr="00221BF0">
              <w:rPr>
                <w:rFonts w:ascii="Times New Roman" w:eastAsia="Times New Roman" w:hAnsi="Times New Roman" w:cs="Times New Roman"/>
                <w:sz w:val="24"/>
                <w:szCs w:val="24"/>
                <w:lang w:val="en-US" w:eastAsia="en-US"/>
              </w:rPr>
              <w:t xml:space="preserve">The Borrower is obligated to return the Loan, and completely pay accrued interest no later than ___.___.201___ (inclusive) (the </w:t>
            </w:r>
            <w:r w:rsidR="00221BF0" w:rsidRPr="00221BF0">
              <w:rPr>
                <w:rFonts w:ascii="Times New Roman" w:eastAsia="Times New Roman" w:hAnsi="Times New Roman" w:cs="Times New Roman"/>
                <w:b/>
                <w:sz w:val="24"/>
                <w:szCs w:val="24"/>
                <w:lang w:val="en-US" w:eastAsia="en-US"/>
              </w:rPr>
              <w:t>Repayment Date</w:t>
            </w:r>
            <w:r w:rsidR="00221BF0" w:rsidRPr="00221BF0">
              <w:rPr>
                <w:rFonts w:ascii="Times New Roman" w:eastAsia="Times New Roman" w:hAnsi="Times New Roman" w:cs="Times New Roman"/>
                <w:sz w:val="24"/>
                <w:szCs w:val="24"/>
                <w:lang w:val="en-US" w:eastAsia="en-US"/>
              </w:rPr>
              <w:t>). The Repayment Date can be changed by the Parties by conclusion of the additional agreement to this Agreement</w:t>
            </w:r>
            <w:r w:rsidR="00E03374" w:rsidRPr="00E03374">
              <w:rPr>
                <w:rFonts w:ascii="Times New Roman" w:eastAsia="Times New Roman" w:hAnsi="Times New Roman" w:cs="Times New Roman"/>
                <w:sz w:val="24"/>
                <w:szCs w:val="24"/>
                <w:lang w:val="en-US" w:eastAsia="en-US"/>
              </w:rPr>
              <w:t>.</w:t>
            </w:r>
            <w:r w:rsidR="00E03374">
              <w:rPr>
                <w:rFonts w:ascii="Times New Roman" w:eastAsia="Times New Roman" w:hAnsi="Times New Roman" w:cs="Times New Roman"/>
                <w:sz w:val="24"/>
                <w:szCs w:val="24"/>
                <w:lang w:val="en-US"/>
              </w:rPr>
              <w:t>”</w:t>
            </w:r>
          </w:p>
        </w:tc>
        <w:tc>
          <w:tcPr>
            <w:tcW w:w="5152" w:type="dxa"/>
          </w:tcPr>
          <w:p w:rsidR="00B83B5D" w:rsidRPr="00DA552E" w:rsidRDefault="00B953B6" w:rsidP="00DA552E">
            <w:pPr>
              <w:jc w:val="both"/>
              <w:rPr>
                <w:rFonts w:ascii="Times New Roman" w:hAnsi="Times New Roman" w:cs="Times New Roman"/>
                <w:sz w:val="24"/>
                <w:szCs w:val="24"/>
                <w:lang w:val="uk-UA" w:bidi="th-TH"/>
              </w:rPr>
            </w:pPr>
            <w:r w:rsidRPr="00221BF0">
              <w:rPr>
                <w:rFonts w:ascii="Times New Roman" w:eastAsia="Times New Roman" w:hAnsi="Times New Roman" w:cs="Times New Roman"/>
                <w:sz w:val="24"/>
                <w:szCs w:val="24"/>
                <w:lang w:eastAsia="uk-UA"/>
              </w:rPr>
              <w:t xml:space="preserve">1. </w:t>
            </w:r>
            <w:proofErr w:type="spellStart"/>
            <w:r w:rsidR="00DA552E" w:rsidRPr="00DA552E">
              <w:rPr>
                <w:rFonts w:ascii="Times New Roman" w:eastAsia="Times New Roman" w:hAnsi="Times New Roman" w:cs="Times New Roman"/>
                <w:sz w:val="24"/>
                <w:szCs w:val="24"/>
              </w:rPr>
              <w:t>Сторони</w:t>
            </w:r>
            <w:proofErr w:type="spellEnd"/>
            <w:r w:rsidR="00DA552E" w:rsidRPr="00221BF0">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прийняли</w:t>
            </w:r>
            <w:proofErr w:type="spellEnd"/>
            <w:r w:rsidR="00DA552E" w:rsidRPr="00221BF0">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рішення</w:t>
            </w:r>
            <w:proofErr w:type="spellEnd"/>
            <w:r w:rsidR="00DA552E" w:rsidRPr="00221BF0">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lang w:val="uk-UA"/>
              </w:rPr>
              <w:t>змінити</w:t>
            </w:r>
            <w:r w:rsidR="00DA552E" w:rsidRPr="00221BF0">
              <w:rPr>
                <w:rFonts w:ascii="Times New Roman" w:eastAsia="Times New Roman" w:hAnsi="Times New Roman" w:cs="Times New Roman"/>
                <w:sz w:val="24"/>
                <w:szCs w:val="24"/>
              </w:rPr>
              <w:t xml:space="preserve"> </w:t>
            </w:r>
            <w:r w:rsidR="00221BF0">
              <w:rPr>
                <w:rFonts w:ascii="Times New Roman" w:eastAsia="Times New Roman" w:hAnsi="Times New Roman" w:cs="Times New Roman"/>
                <w:sz w:val="24"/>
                <w:szCs w:val="24"/>
                <w:lang w:val="uk-UA"/>
              </w:rPr>
              <w:t>Дату Повернення Позики</w:t>
            </w:r>
            <w:r w:rsidR="00DA552E" w:rsidRPr="00221BF0">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rPr>
              <w:t>в</w:t>
            </w:r>
            <w:r w:rsidR="00DA552E" w:rsidRPr="00221BF0">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зв</w:t>
            </w:r>
            <w:r w:rsidR="00DA552E" w:rsidRPr="00221BF0">
              <w:rPr>
                <w:rFonts w:ascii="Times New Roman" w:eastAsia="Times New Roman" w:hAnsi="Times New Roman" w:cs="Times New Roman"/>
                <w:sz w:val="24"/>
                <w:szCs w:val="24"/>
              </w:rPr>
              <w:t>’</w:t>
            </w:r>
            <w:r w:rsidR="00DA552E" w:rsidRPr="00DA552E">
              <w:rPr>
                <w:rFonts w:ascii="Times New Roman" w:eastAsia="Times New Roman" w:hAnsi="Times New Roman" w:cs="Times New Roman"/>
                <w:sz w:val="24"/>
                <w:szCs w:val="24"/>
              </w:rPr>
              <w:t>язку</w:t>
            </w:r>
            <w:proofErr w:type="spellEnd"/>
            <w:r w:rsidR="00DA552E" w:rsidRPr="00221BF0">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rPr>
              <w:t>з</w:t>
            </w:r>
            <w:r w:rsidR="00DA552E" w:rsidRPr="00221BF0">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чим</w:t>
            </w:r>
            <w:proofErr w:type="spellEnd"/>
            <w:r w:rsidR="00DA552E" w:rsidRPr="00221BF0">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викласти</w:t>
            </w:r>
            <w:proofErr w:type="spellEnd"/>
            <w:r w:rsidR="00DA552E" w:rsidRPr="00221BF0">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rPr>
              <w:t>п</w:t>
            </w:r>
            <w:r w:rsidR="00221BF0">
              <w:rPr>
                <w:rFonts w:ascii="Times New Roman" w:eastAsia="Times New Roman" w:hAnsi="Times New Roman" w:cs="Times New Roman"/>
                <w:sz w:val="24"/>
                <w:szCs w:val="24"/>
              </w:rPr>
              <w:t>.7</w:t>
            </w:r>
            <w:r w:rsidR="00DA552E" w:rsidRPr="00221BF0">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rPr>
              <w:t>Договору</w:t>
            </w:r>
            <w:r w:rsidR="00DA552E" w:rsidRPr="001D73B8">
              <w:rPr>
                <w:rFonts w:ascii="Times New Roman" w:eastAsia="Times New Roman" w:hAnsi="Times New Roman" w:cs="Times New Roman"/>
                <w:sz w:val="24"/>
                <w:szCs w:val="24"/>
              </w:rPr>
              <w:t xml:space="preserve"> </w:t>
            </w:r>
            <w:r w:rsidR="00DA552E" w:rsidRPr="00DA552E">
              <w:rPr>
                <w:rFonts w:ascii="Times New Roman" w:eastAsia="Times New Roman" w:hAnsi="Times New Roman" w:cs="Times New Roman"/>
                <w:sz w:val="24"/>
                <w:szCs w:val="24"/>
              </w:rPr>
              <w:t>в</w:t>
            </w:r>
            <w:r w:rsidR="00DA552E" w:rsidRPr="001D73B8">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наступній</w:t>
            </w:r>
            <w:proofErr w:type="spellEnd"/>
            <w:r w:rsidR="00DA552E" w:rsidRPr="001D73B8">
              <w:rPr>
                <w:rFonts w:ascii="Times New Roman" w:eastAsia="Times New Roman" w:hAnsi="Times New Roman" w:cs="Times New Roman"/>
                <w:sz w:val="24"/>
                <w:szCs w:val="24"/>
              </w:rPr>
              <w:t xml:space="preserve"> </w:t>
            </w:r>
            <w:proofErr w:type="spellStart"/>
            <w:r w:rsidR="00DA552E" w:rsidRPr="00DA552E">
              <w:rPr>
                <w:rFonts w:ascii="Times New Roman" w:eastAsia="Times New Roman" w:hAnsi="Times New Roman" w:cs="Times New Roman"/>
                <w:sz w:val="24"/>
                <w:szCs w:val="24"/>
              </w:rPr>
              <w:t>редакції</w:t>
            </w:r>
            <w:proofErr w:type="spellEnd"/>
            <w:r w:rsidR="00DA552E" w:rsidRPr="001D73B8">
              <w:rPr>
                <w:rFonts w:ascii="Times New Roman" w:eastAsia="Times New Roman" w:hAnsi="Times New Roman" w:cs="Times New Roman"/>
                <w:sz w:val="24"/>
                <w:szCs w:val="24"/>
              </w:rPr>
              <w:t>:</w:t>
            </w:r>
          </w:p>
          <w:p w:rsidR="00B953B6" w:rsidRPr="00DA552E" w:rsidRDefault="00DA552E" w:rsidP="005074C3">
            <w:pPr>
              <w:jc w:val="both"/>
              <w:rPr>
                <w:rFonts w:ascii="Times New Roman" w:eastAsia="Times New Roman" w:hAnsi="Times New Roman" w:cs="Times New Roman"/>
                <w:sz w:val="24"/>
                <w:szCs w:val="24"/>
                <w:lang w:val="uk-UA"/>
              </w:rPr>
            </w:pPr>
            <w:r w:rsidRPr="00DA552E">
              <w:rPr>
                <w:rFonts w:ascii="Times New Roman" w:eastAsia="Times New Roman" w:hAnsi="Times New Roman" w:cs="Times New Roman"/>
                <w:sz w:val="24"/>
                <w:szCs w:val="24"/>
                <w:lang w:val="uk-UA"/>
              </w:rPr>
              <w:t>“</w:t>
            </w:r>
            <w:r w:rsidR="00221BF0">
              <w:rPr>
                <w:rFonts w:ascii="Times New Roman" w:eastAsia="Times New Roman" w:hAnsi="Times New Roman" w:cs="Times New Roman"/>
                <w:sz w:val="24"/>
                <w:szCs w:val="24"/>
                <w:lang w:val="uk-UA"/>
              </w:rPr>
              <w:t>7</w:t>
            </w:r>
            <w:r w:rsidR="00E94E1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221BF0" w:rsidRPr="00221BF0">
              <w:rPr>
                <w:rFonts w:ascii="Times New Roman" w:eastAsia="Times New Roman" w:hAnsi="Times New Roman" w:cs="Times New Roman"/>
                <w:sz w:val="24"/>
                <w:szCs w:val="24"/>
                <w:lang w:val="uk-UA" w:eastAsia="en-US" w:bidi="th-TH"/>
              </w:rPr>
              <w:t xml:space="preserve">Позичальник зобов’язаний  повернути Позику, а також остаточно сплатити нараховані проценти, не пізніше ___.___.201___ року (включно) </w:t>
            </w:r>
            <w:r w:rsidR="00221BF0" w:rsidRPr="00221BF0">
              <w:rPr>
                <w:rFonts w:ascii="Times New Roman" w:eastAsia="Times New Roman" w:hAnsi="Times New Roman" w:cs="Times New Roman"/>
                <w:b/>
                <w:sz w:val="24"/>
                <w:szCs w:val="24"/>
                <w:lang w:val="uk-UA" w:eastAsia="en-US" w:bidi="th-TH"/>
              </w:rPr>
              <w:t>(Дата Повернення Позики).</w:t>
            </w:r>
            <w:r w:rsidR="00221BF0" w:rsidRPr="00221BF0">
              <w:rPr>
                <w:rFonts w:ascii="Times New Roman" w:eastAsia="Times New Roman" w:hAnsi="Times New Roman" w:cs="Times New Roman"/>
                <w:sz w:val="24"/>
                <w:szCs w:val="24"/>
                <w:lang w:val="uk-UA" w:eastAsia="en-US" w:bidi="th-TH"/>
              </w:rPr>
              <w:t xml:space="preserve">  Дата Повернення Позики може бути змінена Сторонами шляхом укладання відповідної додаткової угоди до цього Договору</w:t>
            </w:r>
            <w:r w:rsidRPr="00DA552E">
              <w:rPr>
                <w:rFonts w:ascii="Times New Roman" w:hAnsi="Times New Roman" w:cs="Times New Roman"/>
                <w:sz w:val="24"/>
                <w:szCs w:val="24"/>
                <w:lang w:val="uk-UA" w:bidi="th-TH"/>
              </w:rPr>
              <w:t>.</w:t>
            </w:r>
            <w:r w:rsidRPr="00DA552E">
              <w:rPr>
                <w:rFonts w:ascii="Times New Roman" w:eastAsia="Times New Roman" w:hAnsi="Times New Roman" w:cs="Times New Roman"/>
                <w:sz w:val="24"/>
                <w:szCs w:val="24"/>
                <w:lang w:val="uk-UA"/>
              </w:rPr>
              <w:t>”</w:t>
            </w:r>
          </w:p>
        </w:tc>
      </w:tr>
      <w:tr w:rsidR="00B953B6" w:rsidRPr="00AB6D21" w:rsidTr="005074C3">
        <w:trPr>
          <w:trHeight w:val="1430"/>
          <w:jc w:val="center"/>
        </w:trPr>
        <w:tc>
          <w:tcPr>
            <w:tcW w:w="5196" w:type="dxa"/>
            <w:shd w:val="clear" w:color="auto" w:fill="auto"/>
          </w:tcPr>
          <w:p w:rsidR="00221BF0" w:rsidRDefault="00B953B6" w:rsidP="00B953B6">
            <w:pPr>
              <w:jc w:val="both"/>
              <w:rPr>
                <w:rFonts w:ascii="Times New Roman" w:eastAsia="Times New Roman" w:hAnsi="Times New Roman" w:cs="Times New Roman"/>
                <w:sz w:val="24"/>
                <w:szCs w:val="24"/>
                <w:lang w:val="en-US" w:eastAsia="en-US"/>
              </w:rPr>
            </w:pPr>
            <w:r w:rsidRPr="00DA552E">
              <w:rPr>
                <w:rFonts w:ascii="Times New Roman" w:eastAsia="Times New Roman" w:hAnsi="Times New Roman" w:cs="Times New Roman"/>
                <w:sz w:val="24"/>
                <w:szCs w:val="24"/>
                <w:lang w:val="uk-UA"/>
              </w:rPr>
              <w:t>2</w:t>
            </w:r>
            <w:r w:rsidRPr="00AB6D21">
              <w:rPr>
                <w:rFonts w:ascii="Times New Roman" w:eastAsia="Times New Roman" w:hAnsi="Times New Roman" w:cs="Times New Roman"/>
                <w:sz w:val="24"/>
                <w:szCs w:val="24"/>
                <w:lang w:val="uk-UA"/>
              </w:rPr>
              <w:t xml:space="preserve">. </w:t>
            </w:r>
            <w:proofErr w:type="gramStart"/>
            <w:r w:rsidR="00221BF0" w:rsidRPr="00221BF0">
              <w:rPr>
                <w:rFonts w:ascii="Times New Roman" w:eastAsia="Times New Roman" w:hAnsi="Times New Roman" w:cs="Times New Roman"/>
                <w:sz w:val="24"/>
                <w:szCs w:val="24"/>
                <w:lang w:val="en-US" w:eastAsia="en-US"/>
              </w:rPr>
              <w:t xml:space="preserve">In any case, the amount of payments on the Loan in the prescribed interest rate, taking into account commissions, penalties and other payments established by the Agreement, including those that are sanctions for improper fulfillment of this Agreement (hereinafter - payments on the Loan) during the entire period of the Agreement shall not exceed the amount of payments on this Loan, calculated on the basis of the established the National Bank of Ukraine the maximum interest rate </w:t>
            </w:r>
            <w:r w:rsidR="00221BF0" w:rsidRPr="00221BF0">
              <w:rPr>
                <w:rFonts w:ascii="Times New Roman" w:eastAsia="Times New Roman" w:hAnsi="Times New Roman" w:cs="Times New Roman"/>
                <w:sz w:val="24"/>
                <w:szCs w:val="24"/>
                <w:lang w:val="en-US" w:eastAsia="en-US"/>
              </w:rPr>
              <w:lastRenderedPageBreak/>
              <w:t>on the date of receipt of the Agreement for registration to the National Bank of Ukraine.</w:t>
            </w:r>
            <w:proofErr w:type="gramEnd"/>
          </w:p>
          <w:p w:rsidR="00221BF0" w:rsidRDefault="00221BF0" w:rsidP="00B953B6">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00B953B6" w:rsidRPr="00AB6D21">
              <w:rPr>
                <w:rFonts w:ascii="Times New Roman" w:eastAsia="Times New Roman" w:hAnsi="Times New Roman" w:cs="Times New Roman"/>
                <w:sz w:val="24"/>
                <w:szCs w:val="24"/>
                <w:lang w:val="en-US"/>
              </w:rPr>
              <w:t>Other</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terms</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and</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conditions</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of</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the</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Agreement</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remain</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without</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changes</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and</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are</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effective</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in</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previous</w:t>
            </w:r>
            <w:r w:rsidR="00B953B6" w:rsidRPr="00DA552E">
              <w:rPr>
                <w:rFonts w:ascii="Times New Roman" w:eastAsia="Times New Roman" w:hAnsi="Times New Roman" w:cs="Times New Roman"/>
                <w:sz w:val="24"/>
                <w:szCs w:val="24"/>
                <w:lang w:val="uk-UA"/>
              </w:rPr>
              <w:t xml:space="preserve"> </w:t>
            </w:r>
            <w:r w:rsidR="00B953B6" w:rsidRPr="00AB6D21">
              <w:rPr>
                <w:rFonts w:ascii="Times New Roman" w:eastAsia="Times New Roman" w:hAnsi="Times New Roman" w:cs="Times New Roman"/>
                <w:sz w:val="24"/>
                <w:szCs w:val="24"/>
                <w:lang w:val="en-US"/>
              </w:rPr>
              <w:t>version</w:t>
            </w:r>
            <w:r>
              <w:rPr>
                <w:rFonts w:ascii="Times New Roman" w:eastAsia="Times New Roman" w:hAnsi="Times New Roman" w:cs="Times New Roman"/>
                <w:sz w:val="24"/>
                <w:szCs w:val="24"/>
                <w:lang w:val="uk-UA"/>
              </w:rPr>
              <w:t>.</w:t>
            </w:r>
          </w:p>
          <w:p w:rsidR="00B953B6" w:rsidRPr="00AB6D21" w:rsidRDefault="005074C3" w:rsidP="00B953B6">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lang w:val="uk-UA"/>
              </w:rPr>
              <w:t>4</w:t>
            </w:r>
            <w:r w:rsidR="00221BF0" w:rsidRPr="00AB6D21">
              <w:rPr>
                <w:rFonts w:ascii="Times New Roman" w:eastAsia="Times New Roman" w:hAnsi="Times New Roman" w:cs="Times New Roman"/>
                <w:sz w:val="24"/>
                <w:szCs w:val="24"/>
                <w:lang w:val="uk-UA"/>
              </w:rPr>
              <w:t xml:space="preserve">. </w:t>
            </w:r>
            <w:r w:rsidR="00221BF0" w:rsidRPr="00AB6D21">
              <w:rPr>
                <w:rFonts w:ascii="Times New Roman" w:eastAsia="Times New Roman" w:hAnsi="Times New Roman" w:cs="Times New Roman"/>
                <w:sz w:val="24"/>
                <w:szCs w:val="24"/>
                <w:lang w:val="en-US"/>
              </w:rPr>
              <w:t xml:space="preserve">This Additional Agreement </w:t>
            </w:r>
            <w:r w:rsidR="00221BF0" w:rsidRPr="0053777F">
              <w:rPr>
                <w:rFonts w:ascii="Times New Roman" w:eastAsia="Times New Roman" w:hAnsi="Times New Roman" w:cs="Times New Roman"/>
                <w:sz w:val="24"/>
                <w:szCs w:val="24"/>
                <w:lang w:val="en-US"/>
              </w:rPr>
              <w:t>shall enter into force on the date of registration in the National Bank of Ukraine</w:t>
            </w:r>
            <w:proofErr w:type="gramStart"/>
            <w:r w:rsidR="00221BF0" w:rsidRPr="00AB6D21">
              <w:rPr>
                <w:rFonts w:ascii="Times New Roman" w:eastAsia="Times New Roman" w:hAnsi="Times New Roman" w:cs="Times New Roman"/>
                <w:sz w:val="24"/>
                <w:szCs w:val="24"/>
                <w:lang w:val="en-US"/>
              </w:rPr>
              <w:t>.</w:t>
            </w:r>
            <w:r w:rsidR="00B953B6" w:rsidRPr="00DA552E">
              <w:rPr>
                <w:rFonts w:ascii="Times New Roman" w:eastAsia="Times New Roman" w:hAnsi="Times New Roman" w:cs="Times New Roman"/>
                <w:sz w:val="24"/>
                <w:szCs w:val="24"/>
                <w:lang w:val="uk-UA"/>
              </w:rPr>
              <w:t>.</w:t>
            </w:r>
            <w:proofErr w:type="gramEnd"/>
            <w:r w:rsidR="00221BF0">
              <w:rPr>
                <w:rFonts w:ascii="Times New Roman" w:eastAsia="Times New Roman" w:hAnsi="Times New Roman" w:cs="Times New Roman"/>
                <w:sz w:val="24"/>
                <w:szCs w:val="24"/>
                <w:lang w:val="uk-UA"/>
              </w:rPr>
              <w:t xml:space="preserve"> </w:t>
            </w:r>
          </w:p>
        </w:tc>
        <w:tc>
          <w:tcPr>
            <w:tcW w:w="5152" w:type="dxa"/>
          </w:tcPr>
          <w:p w:rsidR="00221BF0" w:rsidRDefault="00B953B6" w:rsidP="00B953B6">
            <w:pPr>
              <w:jc w:val="both"/>
              <w:rPr>
                <w:rFonts w:ascii="Times New Roman" w:eastAsia="Times New Roman" w:hAnsi="Times New Roman" w:cs="Times New Roman"/>
                <w:sz w:val="24"/>
                <w:szCs w:val="24"/>
                <w:lang w:val="uk-UA" w:eastAsia="uk-UA"/>
              </w:rPr>
            </w:pPr>
            <w:r w:rsidRPr="00DA552E">
              <w:rPr>
                <w:rFonts w:ascii="Times New Roman" w:eastAsia="Times New Roman" w:hAnsi="Times New Roman" w:cs="Times New Roman"/>
                <w:sz w:val="24"/>
                <w:szCs w:val="24"/>
                <w:lang w:val="uk-UA" w:eastAsia="uk-UA"/>
              </w:rPr>
              <w:lastRenderedPageBreak/>
              <w:t xml:space="preserve">2. </w:t>
            </w:r>
            <w:r w:rsidR="00221BF0" w:rsidRPr="00221BF0">
              <w:rPr>
                <w:rFonts w:ascii="Times New Roman" w:eastAsia="Times New Roman" w:hAnsi="Times New Roman" w:cs="Times New Roman"/>
                <w:sz w:val="24"/>
                <w:szCs w:val="24"/>
                <w:lang w:val="uk-UA" w:eastAsia="en-US"/>
              </w:rPr>
              <w:t xml:space="preserve">У будь-якому випадку розмір виплат за користування Позикою за встановленою Договором процентною ставкою з урахуванням комісій, неустойки та інших установлених Договором платежів, у тому числі тих, що є санкціями за неналежне виконання умов цього Договору (далі – виплати за користування Позикою), протягом усього періоду дії Договору не повинен перевищувати розмір виплат за цією Позикою, розрахований виходячи з установленої Національним Банком </w:t>
            </w:r>
            <w:r w:rsidR="00221BF0" w:rsidRPr="00221BF0">
              <w:rPr>
                <w:rFonts w:ascii="Times New Roman" w:eastAsia="Times New Roman" w:hAnsi="Times New Roman" w:cs="Times New Roman"/>
                <w:sz w:val="24"/>
                <w:szCs w:val="24"/>
                <w:lang w:val="uk-UA" w:eastAsia="en-US"/>
              </w:rPr>
              <w:lastRenderedPageBreak/>
              <w:t>України максимальної процентної ставки, що діє на дату надходження Договору для реєстрації до Національного Банку України.</w:t>
            </w:r>
          </w:p>
          <w:p w:rsidR="00221BF0" w:rsidRDefault="00221BF0" w:rsidP="00B953B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3. </w:t>
            </w:r>
            <w:r w:rsidR="00B953B6" w:rsidRPr="00DA552E">
              <w:rPr>
                <w:rFonts w:ascii="Times New Roman" w:eastAsia="Times New Roman" w:hAnsi="Times New Roman" w:cs="Times New Roman"/>
                <w:sz w:val="24"/>
                <w:szCs w:val="24"/>
                <w:lang w:val="uk-UA" w:eastAsia="uk-UA"/>
              </w:rPr>
              <w:t>Інші положення Договору не змінюються та залишаються діючими у попередній редакції.</w:t>
            </w:r>
            <w:r>
              <w:rPr>
                <w:rFonts w:ascii="Times New Roman" w:eastAsia="Times New Roman" w:hAnsi="Times New Roman" w:cs="Times New Roman"/>
                <w:sz w:val="24"/>
                <w:szCs w:val="24"/>
                <w:lang w:eastAsia="uk-UA"/>
              </w:rPr>
              <w:t xml:space="preserve"> </w:t>
            </w:r>
          </w:p>
          <w:p w:rsidR="00B953B6" w:rsidRPr="00DA552E" w:rsidRDefault="00221BF0" w:rsidP="00B953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4</w:t>
            </w:r>
            <w:r w:rsidRPr="00AB6D21">
              <w:rPr>
                <w:rFonts w:ascii="Times New Roman" w:eastAsia="Times New Roman" w:hAnsi="Times New Roman" w:cs="Times New Roman"/>
                <w:sz w:val="24"/>
                <w:szCs w:val="24"/>
                <w:lang w:val="uk-UA" w:eastAsia="uk-UA"/>
              </w:rPr>
              <w:t>. Даний Додатковий Договір набирає чинності з моменту його реєстрації Національним банком України.</w:t>
            </w:r>
          </w:p>
        </w:tc>
      </w:tr>
      <w:tr w:rsidR="00B953B6" w:rsidRPr="00AB6D21" w:rsidTr="005074C3">
        <w:trPr>
          <w:trHeight w:val="1855"/>
          <w:jc w:val="center"/>
        </w:trPr>
        <w:tc>
          <w:tcPr>
            <w:tcW w:w="5196" w:type="dxa"/>
            <w:shd w:val="clear" w:color="auto" w:fill="auto"/>
          </w:tcPr>
          <w:p w:rsidR="00E9140C" w:rsidRPr="00E9140C" w:rsidRDefault="005074C3" w:rsidP="00E9140C">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uk-UA"/>
              </w:rPr>
              <w:lastRenderedPageBreak/>
              <w:t>5</w:t>
            </w:r>
            <w:r w:rsidR="00B953B6" w:rsidRPr="00AB6D21">
              <w:rPr>
                <w:rFonts w:ascii="Times New Roman" w:eastAsia="Times New Roman" w:hAnsi="Times New Roman" w:cs="Times New Roman"/>
                <w:sz w:val="24"/>
                <w:szCs w:val="24"/>
                <w:lang w:val="uk-UA"/>
              </w:rPr>
              <w:t xml:space="preserve">. </w:t>
            </w:r>
            <w:proofErr w:type="gramStart"/>
            <w:r w:rsidR="00E9140C" w:rsidRPr="00E9140C">
              <w:rPr>
                <w:rFonts w:ascii="Times New Roman" w:eastAsia="Times New Roman" w:hAnsi="Times New Roman" w:cs="Times New Roman"/>
                <w:sz w:val="24"/>
                <w:szCs w:val="24"/>
                <w:lang w:val="en-US"/>
              </w:rPr>
              <w:t>I, the Owner of Personal data*, confirm that was informed about the purpose of my personal Data collecting by the Borrower (any information about private person, including, but not limited to the name, proper name, patronymic, data, specified in the passport (or in another identification document), ID code, citizenship, address of residence address or registration, place of work, position, contact phone / fax numbers, e-mail, etc., hereinafter - "Personal Data"), namely: performance by the Borrower of its financial and economic activities, offering and / or providing a full range of services by the Borrower and / or the third persons (any persons contractually related to the Borrower (hereinafter - the "Third Persons"), including through direct contacts with the Owner(s) of Personal Data by means of communication, protecting by the Borrower of its legal rights and interests.</w:t>
            </w:r>
            <w:proofErr w:type="gramEnd"/>
          </w:p>
          <w:p w:rsidR="00E9140C" w:rsidRPr="00E9140C" w:rsidRDefault="00E9140C" w:rsidP="00E9140C">
            <w:pPr>
              <w:jc w:val="both"/>
              <w:rPr>
                <w:rFonts w:ascii="Times New Roman" w:eastAsia="Times New Roman" w:hAnsi="Times New Roman" w:cs="Times New Roman"/>
                <w:sz w:val="24"/>
                <w:szCs w:val="24"/>
                <w:lang w:val="uk-UA"/>
              </w:rPr>
            </w:pPr>
            <w:proofErr w:type="gramStart"/>
            <w:r w:rsidRPr="00E9140C">
              <w:rPr>
                <w:rFonts w:ascii="Times New Roman" w:eastAsia="Times New Roman" w:hAnsi="Times New Roman" w:cs="Times New Roman"/>
                <w:sz w:val="24"/>
                <w:szCs w:val="24"/>
                <w:lang w:val="en-US"/>
              </w:rPr>
              <w:t xml:space="preserve">By signing this </w:t>
            </w:r>
            <w:r w:rsidRPr="00AB6D21">
              <w:rPr>
                <w:rFonts w:ascii="Times New Roman" w:eastAsia="Times New Roman" w:hAnsi="Times New Roman" w:cs="Times New Roman"/>
                <w:sz w:val="24"/>
                <w:szCs w:val="24"/>
                <w:lang w:val="en-US"/>
              </w:rPr>
              <w:t xml:space="preserve">Additional </w:t>
            </w:r>
            <w:r w:rsidRPr="00E9140C">
              <w:rPr>
                <w:rFonts w:ascii="Times New Roman" w:eastAsia="Times New Roman" w:hAnsi="Times New Roman" w:cs="Times New Roman"/>
                <w:sz w:val="24"/>
                <w:szCs w:val="24"/>
                <w:lang w:val="en-US"/>
              </w:rPr>
              <w:t>Agreement the Owner of Personal Data gives his/her consent to transfer (distribution), including cross-border, the Personal Data by the Borrower to any Third Persons, change, destruction of the Personal Data or restriction of access thereto according to the Law of Ukraine On Protection of Personal Data of June 1, 2010 (hereinafter – the Law), and without the need of provision of any written notice of such actions to the Owner of Personal Data.</w:t>
            </w:r>
            <w:proofErr w:type="gramEnd"/>
            <w:r w:rsidRPr="00E9140C">
              <w:rPr>
                <w:rFonts w:ascii="Times New Roman" w:eastAsia="Times New Roman" w:hAnsi="Times New Roman" w:cs="Times New Roman"/>
                <w:sz w:val="24"/>
                <w:szCs w:val="24"/>
                <w:lang w:val="uk-UA"/>
              </w:rPr>
              <w:t xml:space="preserve">  </w:t>
            </w:r>
          </w:p>
          <w:p w:rsidR="00E9140C" w:rsidRPr="00E9140C" w:rsidRDefault="00E9140C" w:rsidP="00E9140C">
            <w:pPr>
              <w:jc w:val="both"/>
              <w:rPr>
                <w:rFonts w:ascii="Times New Roman" w:eastAsia="Times New Roman" w:hAnsi="Times New Roman" w:cs="Times New Roman"/>
                <w:sz w:val="24"/>
                <w:szCs w:val="24"/>
                <w:lang w:val="en-US"/>
              </w:rPr>
            </w:pPr>
            <w:r w:rsidRPr="00E9140C">
              <w:rPr>
                <w:rFonts w:ascii="Times New Roman" w:eastAsia="Times New Roman" w:hAnsi="Times New Roman" w:cs="Times New Roman"/>
                <w:sz w:val="24"/>
                <w:szCs w:val="24"/>
                <w:lang w:val="en-US"/>
              </w:rPr>
              <w:t xml:space="preserve">By signing this </w:t>
            </w:r>
            <w:r w:rsidRPr="00AB6D21">
              <w:rPr>
                <w:rFonts w:ascii="Times New Roman" w:eastAsia="Times New Roman" w:hAnsi="Times New Roman" w:cs="Times New Roman"/>
                <w:sz w:val="24"/>
                <w:szCs w:val="24"/>
                <w:lang w:val="en-US"/>
              </w:rPr>
              <w:t xml:space="preserve">Additional </w:t>
            </w:r>
            <w:r w:rsidRPr="00E9140C">
              <w:rPr>
                <w:rFonts w:ascii="Times New Roman" w:eastAsia="Times New Roman" w:hAnsi="Times New Roman" w:cs="Times New Roman"/>
                <w:sz w:val="24"/>
                <w:szCs w:val="24"/>
                <w:lang w:val="en-US"/>
              </w:rPr>
              <w:t>Agreement the Owner of Personal Data confirms that in the moment of personal data collecting he/she was notified by the Borrower of the personal data holder, contents and structure of Personal data, rights provided by the Law, purpose of Personal Data collecting, and about the Third persons to whom these Personal data are transferred.</w:t>
            </w:r>
          </w:p>
          <w:p w:rsidR="00E9140C" w:rsidRPr="00E9140C" w:rsidRDefault="00E9140C" w:rsidP="00E9140C">
            <w:pPr>
              <w:jc w:val="both"/>
              <w:rPr>
                <w:rFonts w:ascii="Times New Roman" w:eastAsia="Times New Roman" w:hAnsi="Times New Roman" w:cs="Times New Roman"/>
                <w:sz w:val="24"/>
                <w:szCs w:val="24"/>
                <w:lang w:val="en-US"/>
              </w:rPr>
            </w:pPr>
            <w:r w:rsidRPr="00E9140C">
              <w:rPr>
                <w:rFonts w:ascii="Times New Roman" w:eastAsia="Times New Roman" w:hAnsi="Times New Roman" w:cs="Times New Roman"/>
                <w:sz w:val="24"/>
                <w:szCs w:val="24"/>
                <w:lang w:val="en-US"/>
              </w:rPr>
              <w:t xml:space="preserve">The Owner of Personal Data confirms that Personal data of individuals that </w:t>
            </w:r>
            <w:proofErr w:type="gramStart"/>
            <w:r w:rsidRPr="00E9140C">
              <w:rPr>
                <w:rFonts w:ascii="Times New Roman" w:eastAsia="Times New Roman" w:hAnsi="Times New Roman" w:cs="Times New Roman"/>
                <w:sz w:val="24"/>
                <w:szCs w:val="24"/>
                <w:lang w:val="en-US"/>
              </w:rPr>
              <w:t>are transmitted</w:t>
            </w:r>
            <w:proofErr w:type="gramEnd"/>
            <w:r w:rsidRPr="00E9140C">
              <w:rPr>
                <w:rFonts w:ascii="Times New Roman" w:eastAsia="Times New Roman" w:hAnsi="Times New Roman" w:cs="Times New Roman"/>
                <w:sz w:val="24"/>
                <w:szCs w:val="24"/>
                <w:lang w:val="en-US"/>
              </w:rPr>
              <w:t xml:space="preserve"> to the Borrower are carried out with the consent of such individuals and these individuals are informed about the information specified in p.2 article 12 Law.</w:t>
            </w:r>
          </w:p>
          <w:p w:rsidR="00E9140C" w:rsidRPr="00E9140C" w:rsidRDefault="00E9140C" w:rsidP="00E9140C">
            <w:pPr>
              <w:jc w:val="both"/>
              <w:rPr>
                <w:rFonts w:ascii="Times New Roman" w:eastAsia="Times New Roman" w:hAnsi="Times New Roman" w:cs="Times New Roman"/>
                <w:sz w:val="24"/>
                <w:szCs w:val="24"/>
                <w:lang w:val="en-US"/>
              </w:rPr>
            </w:pPr>
            <w:r w:rsidRPr="00E9140C">
              <w:rPr>
                <w:rFonts w:ascii="Times New Roman" w:eastAsia="Times New Roman" w:hAnsi="Times New Roman" w:cs="Times New Roman"/>
                <w:sz w:val="24"/>
                <w:szCs w:val="24"/>
                <w:lang w:val="en-US"/>
              </w:rPr>
              <w:t>*</w:t>
            </w:r>
            <w:r w:rsidR="001D73B8" w:rsidRPr="00E9140C">
              <w:rPr>
                <w:rFonts w:ascii="Times New Roman" w:eastAsia="Times New Roman" w:hAnsi="Times New Roman" w:cs="Times New Roman"/>
                <w:sz w:val="24"/>
                <w:szCs w:val="24"/>
                <w:lang w:val="en-US"/>
              </w:rPr>
              <w:t xml:space="preserve"> The Owner of Personal</w:t>
            </w:r>
            <w:r w:rsidR="00AC38B1">
              <w:rPr>
                <w:rFonts w:ascii="Times New Roman" w:eastAsia="Times New Roman" w:hAnsi="Times New Roman" w:cs="Times New Roman"/>
                <w:sz w:val="24"/>
                <w:szCs w:val="24"/>
                <w:lang w:val="en-US"/>
              </w:rPr>
              <w:t xml:space="preserve"> Data</w:t>
            </w:r>
            <w:r w:rsidR="001D73B8" w:rsidRPr="00E9140C">
              <w:rPr>
                <w:rFonts w:ascii="Times New Roman" w:eastAsia="Times New Roman" w:hAnsi="Times New Roman" w:cs="Times New Roman"/>
                <w:sz w:val="24"/>
                <w:szCs w:val="24"/>
                <w:lang w:val="en-US"/>
              </w:rPr>
              <w:t xml:space="preserve"> is the person authorized by the </w:t>
            </w:r>
            <w:r w:rsidR="001D73B8">
              <w:rPr>
                <w:rFonts w:ascii="Times New Roman" w:eastAsia="Times New Roman" w:hAnsi="Times New Roman" w:cs="Times New Roman"/>
                <w:sz w:val="24"/>
                <w:szCs w:val="24"/>
                <w:lang w:val="en-US"/>
              </w:rPr>
              <w:t>Lender</w:t>
            </w:r>
            <w:r w:rsidR="001D73B8" w:rsidRPr="00E9140C">
              <w:rPr>
                <w:rFonts w:ascii="Times New Roman" w:eastAsia="Times New Roman" w:hAnsi="Times New Roman" w:cs="Times New Roman"/>
                <w:sz w:val="24"/>
                <w:szCs w:val="24"/>
                <w:lang w:val="en-US"/>
              </w:rPr>
              <w:t xml:space="preserve">, specified in cl. </w:t>
            </w:r>
            <w:r w:rsidR="001D73B8">
              <w:rPr>
                <w:rFonts w:ascii="Times New Roman" w:eastAsia="Times New Roman" w:hAnsi="Times New Roman" w:cs="Times New Roman"/>
                <w:sz w:val="24"/>
                <w:szCs w:val="24"/>
                <w:lang w:val="uk-UA"/>
              </w:rPr>
              <w:t>8</w:t>
            </w:r>
            <w:r w:rsidR="001D73B8" w:rsidRPr="00E9140C">
              <w:rPr>
                <w:rFonts w:ascii="Times New Roman" w:eastAsia="Times New Roman" w:hAnsi="Times New Roman" w:cs="Times New Roman"/>
                <w:sz w:val="24"/>
                <w:szCs w:val="24"/>
                <w:lang w:val="en-US"/>
              </w:rPr>
              <w:t xml:space="preserve"> of the </w:t>
            </w:r>
            <w:r w:rsidR="001D73B8" w:rsidRPr="00AB6D21">
              <w:rPr>
                <w:rFonts w:ascii="Times New Roman" w:eastAsia="Times New Roman" w:hAnsi="Times New Roman" w:cs="Times New Roman"/>
                <w:sz w:val="24"/>
                <w:szCs w:val="24"/>
                <w:lang w:val="en-US"/>
              </w:rPr>
              <w:t xml:space="preserve">Additional </w:t>
            </w:r>
            <w:r w:rsidR="001D73B8" w:rsidRPr="00E9140C">
              <w:rPr>
                <w:rFonts w:ascii="Times New Roman" w:eastAsia="Times New Roman" w:hAnsi="Times New Roman" w:cs="Times New Roman"/>
                <w:sz w:val="24"/>
                <w:szCs w:val="24"/>
                <w:lang w:val="en-US"/>
              </w:rPr>
              <w:t>Agreement</w:t>
            </w:r>
            <w:r w:rsidRPr="00E9140C">
              <w:rPr>
                <w:rFonts w:ascii="Times New Roman" w:eastAsia="Times New Roman" w:hAnsi="Times New Roman" w:cs="Times New Roman"/>
                <w:sz w:val="24"/>
                <w:szCs w:val="24"/>
                <w:lang w:val="en-US"/>
              </w:rPr>
              <w:t>.</w:t>
            </w: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50849" w:rsidRDefault="00550849" w:rsidP="005074C3">
            <w:pPr>
              <w:jc w:val="both"/>
              <w:rPr>
                <w:rFonts w:ascii="Times New Roman" w:eastAsia="Times New Roman" w:hAnsi="Times New Roman" w:cs="Times New Roman"/>
                <w:sz w:val="24"/>
                <w:szCs w:val="24"/>
                <w:lang w:val="uk-UA"/>
              </w:rPr>
            </w:pPr>
          </w:p>
          <w:p w:rsidR="005074C3" w:rsidRPr="005074C3" w:rsidRDefault="005074C3" w:rsidP="005074C3">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uk-UA"/>
              </w:rPr>
              <w:t>6</w:t>
            </w:r>
            <w:r w:rsidR="00E9140C">
              <w:rPr>
                <w:rFonts w:ascii="Times New Roman" w:eastAsia="Times New Roman" w:hAnsi="Times New Roman" w:cs="Times New Roman"/>
                <w:sz w:val="24"/>
                <w:szCs w:val="24"/>
                <w:lang w:val="uk-UA"/>
              </w:rPr>
              <w:t xml:space="preserve">. </w:t>
            </w:r>
            <w:r w:rsidR="00550849">
              <w:rPr>
                <w:rFonts w:ascii="Times New Roman" w:eastAsia="Times New Roman" w:hAnsi="Times New Roman" w:cs="Times New Roman"/>
                <w:sz w:val="24"/>
                <w:szCs w:val="24"/>
                <w:lang w:val="en-US"/>
              </w:rPr>
              <w:t>All t</w:t>
            </w:r>
            <w:proofErr w:type="spellStart"/>
            <w:r w:rsidR="00550849" w:rsidRPr="005074C3">
              <w:rPr>
                <w:rFonts w:ascii="Times New Roman" w:eastAsia="Times New Roman" w:hAnsi="Times New Roman" w:cs="Times New Roman"/>
                <w:sz w:val="24"/>
                <w:szCs w:val="24"/>
                <w:lang w:val="en"/>
              </w:rPr>
              <w:t>erms</w:t>
            </w:r>
            <w:proofErr w:type="spellEnd"/>
            <w:r w:rsidR="00550849">
              <w:rPr>
                <w:rFonts w:ascii="Times New Roman" w:eastAsia="Times New Roman" w:hAnsi="Times New Roman" w:cs="Times New Roman"/>
                <w:sz w:val="24"/>
                <w:szCs w:val="24"/>
                <w:lang w:val="en"/>
              </w:rPr>
              <w:t xml:space="preserve"> and </w:t>
            </w:r>
            <w:proofErr w:type="gramStart"/>
            <w:r w:rsidR="00550849" w:rsidRPr="006A7E66">
              <w:rPr>
                <w:rFonts w:ascii="Times New Roman" w:eastAsia="Times New Roman" w:hAnsi="Times New Roman" w:cs="Times New Roman"/>
                <w:sz w:val="24"/>
                <w:szCs w:val="24"/>
                <w:lang w:val="en"/>
              </w:rPr>
              <w:t>concepts which</w:t>
            </w:r>
            <w:proofErr w:type="gramEnd"/>
            <w:r w:rsidR="00550849">
              <w:rPr>
                <w:rFonts w:ascii="Times New Roman" w:eastAsia="Times New Roman" w:hAnsi="Times New Roman" w:cs="Times New Roman"/>
                <w:sz w:val="24"/>
                <w:szCs w:val="24"/>
                <w:lang w:val="en-US"/>
              </w:rPr>
              <w:t xml:space="preserve"> are</w:t>
            </w:r>
            <w:r w:rsidR="00550849" w:rsidRPr="005074C3">
              <w:rPr>
                <w:rFonts w:ascii="Times New Roman" w:eastAsia="Times New Roman" w:hAnsi="Times New Roman" w:cs="Times New Roman"/>
                <w:sz w:val="24"/>
                <w:szCs w:val="24"/>
                <w:lang w:val="en"/>
              </w:rPr>
              <w:t xml:space="preserve"> </w:t>
            </w:r>
            <w:r w:rsidR="00550849">
              <w:rPr>
                <w:rFonts w:ascii="Times New Roman" w:eastAsia="Times New Roman" w:hAnsi="Times New Roman" w:cs="Times New Roman"/>
                <w:sz w:val="24"/>
                <w:szCs w:val="24"/>
                <w:lang w:val="en"/>
              </w:rPr>
              <w:t>indicated</w:t>
            </w:r>
            <w:r w:rsidR="00550849" w:rsidRPr="005074C3">
              <w:rPr>
                <w:rFonts w:ascii="Times New Roman" w:eastAsia="Times New Roman" w:hAnsi="Times New Roman" w:cs="Times New Roman"/>
                <w:sz w:val="24"/>
                <w:szCs w:val="24"/>
                <w:lang w:val="en"/>
              </w:rPr>
              <w:t xml:space="preserve"> in this </w:t>
            </w:r>
            <w:r w:rsidR="00550849" w:rsidRPr="00AB6D21">
              <w:rPr>
                <w:rFonts w:ascii="Times New Roman" w:eastAsia="Times New Roman" w:hAnsi="Times New Roman" w:cs="Times New Roman"/>
                <w:sz w:val="24"/>
                <w:szCs w:val="24"/>
                <w:lang w:val="en-US"/>
              </w:rPr>
              <w:t xml:space="preserve">Additional </w:t>
            </w:r>
            <w:r w:rsidR="00550849" w:rsidRPr="005074C3">
              <w:rPr>
                <w:rFonts w:ascii="Times New Roman" w:eastAsia="Times New Roman" w:hAnsi="Times New Roman" w:cs="Times New Roman"/>
                <w:sz w:val="24"/>
                <w:szCs w:val="24"/>
                <w:lang w:val="en"/>
              </w:rPr>
              <w:t xml:space="preserve">Agreement </w:t>
            </w:r>
            <w:r w:rsidR="00550849">
              <w:rPr>
                <w:rFonts w:ascii="Times New Roman" w:eastAsia="Times New Roman" w:hAnsi="Times New Roman" w:cs="Times New Roman"/>
                <w:sz w:val="24"/>
                <w:szCs w:val="24"/>
                <w:lang w:val="en"/>
              </w:rPr>
              <w:t xml:space="preserve">whit </w:t>
            </w:r>
            <w:r w:rsidR="00550849" w:rsidRPr="005074C3">
              <w:rPr>
                <w:rFonts w:ascii="Times New Roman" w:eastAsia="Times New Roman" w:hAnsi="Times New Roman" w:cs="Times New Roman"/>
                <w:sz w:val="24"/>
                <w:szCs w:val="24"/>
                <w:lang w:val="en"/>
              </w:rPr>
              <w:t>capit</w:t>
            </w:r>
            <w:r w:rsidR="00550849">
              <w:rPr>
                <w:rFonts w:ascii="Times New Roman" w:eastAsia="Times New Roman" w:hAnsi="Times New Roman" w:cs="Times New Roman"/>
                <w:sz w:val="24"/>
                <w:szCs w:val="24"/>
                <w:lang w:val="en"/>
              </w:rPr>
              <w:t xml:space="preserve">al letter and are not </w:t>
            </w:r>
            <w:r w:rsidR="00550849" w:rsidRPr="005074C3">
              <w:rPr>
                <w:rFonts w:ascii="Times New Roman" w:eastAsia="Times New Roman" w:hAnsi="Times New Roman" w:cs="Times New Roman"/>
                <w:sz w:val="24"/>
                <w:szCs w:val="24"/>
                <w:lang w:val="en"/>
              </w:rPr>
              <w:t>defined</w:t>
            </w:r>
            <w:r w:rsidR="00550849">
              <w:rPr>
                <w:rFonts w:ascii="Times New Roman" w:eastAsia="Times New Roman" w:hAnsi="Times New Roman" w:cs="Times New Roman"/>
                <w:sz w:val="24"/>
                <w:szCs w:val="24"/>
                <w:lang w:val="en"/>
              </w:rPr>
              <w:t xml:space="preserve"> in it,</w:t>
            </w:r>
            <w:r w:rsidR="00550849" w:rsidRPr="005074C3">
              <w:rPr>
                <w:rFonts w:ascii="Times New Roman" w:eastAsia="Times New Roman" w:hAnsi="Times New Roman" w:cs="Times New Roman"/>
                <w:sz w:val="24"/>
                <w:szCs w:val="24"/>
                <w:lang w:val="en"/>
              </w:rPr>
              <w:t xml:space="preserve"> have the meanings defined for them in th</w:t>
            </w:r>
            <w:r w:rsidR="00550849">
              <w:rPr>
                <w:rFonts w:ascii="Times New Roman" w:eastAsia="Times New Roman" w:hAnsi="Times New Roman" w:cs="Times New Roman"/>
                <w:sz w:val="24"/>
                <w:szCs w:val="24"/>
                <w:lang w:val="en"/>
              </w:rPr>
              <w:t>e</w:t>
            </w:r>
            <w:r w:rsidR="00550849" w:rsidRPr="005074C3">
              <w:rPr>
                <w:rFonts w:ascii="Times New Roman" w:eastAsia="Times New Roman" w:hAnsi="Times New Roman" w:cs="Times New Roman"/>
                <w:sz w:val="24"/>
                <w:szCs w:val="24"/>
                <w:lang w:val="en"/>
              </w:rPr>
              <w:t xml:space="preserve"> Agreement</w:t>
            </w:r>
            <w:r w:rsidR="00550849">
              <w:rPr>
                <w:rFonts w:ascii="Times New Roman" w:eastAsia="Times New Roman" w:hAnsi="Times New Roman" w:cs="Times New Roman"/>
                <w:sz w:val="24"/>
                <w:szCs w:val="24"/>
                <w:lang w:val="en"/>
              </w:rPr>
              <w:t>.</w:t>
            </w:r>
          </w:p>
          <w:p w:rsidR="00B953B6" w:rsidRPr="00AB6D21" w:rsidRDefault="005074C3" w:rsidP="00B953B6">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uk-UA"/>
              </w:rPr>
              <w:t xml:space="preserve">7. </w:t>
            </w:r>
            <w:r w:rsidR="00B953B6" w:rsidRPr="00AB6D21">
              <w:rPr>
                <w:rFonts w:ascii="Times New Roman" w:eastAsia="Times New Roman" w:hAnsi="Times New Roman" w:cs="Times New Roman"/>
                <w:sz w:val="24"/>
                <w:szCs w:val="24"/>
                <w:lang w:val="en-US"/>
              </w:rPr>
              <w:t xml:space="preserve">This Additional Agreement </w:t>
            </w:r>
            <w:proofErr w:type="gramStart"/>
            <w:r w:rsidR="002E4F12" w:rsidRPr="002E4F12">
              <w:rPr>
                <w:rFonts w:ascii="Times New Roman" w:eastAsia="Times New Roman" w:hAnsi="Times New Roman" w:cs="Times New Roman"/>
                <w:sz w:val="24"/>
                <w:szCs w:val="24"/>
                <w:lang w:val="en-US" w:eastAsia="en-US"/>
              </w:rPr>
              <w:t>has been executed</w:t>
            </w:r>
            <w:proofErr w:type="gramEnd"/>
            <w:r w:rsidR="002E4F12" w:rsidRPr="002E4F12">
              <w:rPr>
                <w:rFonts w:ascii="Times New Roman" w:eastAsia="Times New Roman" w:hAnsi="Times New Roman" w:cs="Times New Roman"/>
                <w:sz w:val="24"/>
                <w:szCs w:val="24"/>
                <w:lang w:val="en-US" w:eastAsia="en-US"/>
              </w:rPr>
              <w:t xml:space="preserve"> in both the English language and the Ukrainian language in four copies each having equal legal force</w:t>
            </w:r>
            <w:r w:rsidR="00B953B6" w:rsidRPr="00AB6D21">
              <w:rPr>
                <w:rFonts w:ascii="Times New Roman" w:eastAsia="Times New Roman" w:hAnsi="Times New Roman" w:cs="Times New Roman"/>
                <w:sz w:val="24"/>
                <w:szCs w:val="24"/>
                <w:lang w:val="en-US"/>
              </w:rPr>
              <w:t>. In case of discrepancies between Ukrainian and English version of the Additional Agreement, Ukrainian version shall prevail.</w:t>
            </w:r>
          </w:p>
        </w:tc>
        <w:tc>
          <w:tcPr>
            <w:tcW w:w="5152" w:type="dxa"/>
          </w:tcPr>
          <w:p w:rsidR="00E9140C" w:rsidRPr="00E9140C" w:rsidRDefault="00221BF0" w:rsidP="00E9140C">
            <w:pPr>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5</w:t>
            </w:r>
            <w:r w:rsidR="00B953B6" w:rsidRPr="00AB6D21">
              <w:rPr>
                <w:rFonts w:ascii="Times New Roman" w:eastAsia="Times New Roman" w:hAnsi="Times New Roman" w:cs="Times New Roman"/>
                <w:sz w:val="24"/>
                <w:szCs w:val="24"/>
                <w:lang w:val="uk-UA" w:eastAsia="uk-UA"/>
              </w:rPr>
              <w:t xml:space="preserve">. </w:t>
            </w:r>
            <w:r w:rsidR="00E9140C" w:rsidRPr="00E9140C">
              <w:rPr>
                <w:rFonts w:ascii="Times New Roman" w:eastAsia="Times New Roman" w:hAnsi="Times New Roman" w:cs="Times New Roman"/>
                <w:sz w:val="24"/>
                <w:szCs w:val="24"/>
                <w:lang w:val="uk-UA" w:eastAsia="uk-UA"/>
              </w:rPr>
              <w:t xml:space="preserve">Я, Власник персональних даних*, повідомлений про мету обробки Позичальником моїх персональних даних (будь-яка інформація про фізичну особу, в тому числі, однак не виключно інформація щодо прізвища, імені, по батькові, інформації, яка зазначена в паспорті (або в іншому документі, що посвідчує особу), реєстраційного номеру облікової картки платника податків, громадянства, місця проживання або перебування, місця роботи, посади, номерів контактних телефонів/факсів, адреси електронної пошти, тощо, надалі – «Персональні дані»), а саме: здійснення Позичальником своєї фінансового-господарської діяльності, пропонування та/або надання повного кола послуг Позичальником та/або третіми особами (особи, з якими Позичальник перебуває в договірних відносинах, надалі – Треті особи), у тому числі шляхом здійснення прямих контактів із Власником персональних даних за допомогою засобів зв’язку, захисту Позичальником своїх прав та інтересів. Підписанням даного </w:t>
            </w:r>
            <w:r w:rsidR="00E9140C">
              <w:rPr>
                <w:rFonts w:ascii="Times New Roman" w:eastAsia="Times New Roman" w:hAnsi="Times New Roman" w:cs="Times New Roman"/>
                <w:sz w:val="24"/>
                <w:szCs w:val="24"/>
                <w:lang w:val="uk-UA" w:eastAsia="uk-UA"/>
              </w:rPr>
              <w:t xml:space="preserve">Додаткового </w:t>
            </w:r>
            <w:r w:rsidR="00E9140C" w:rsidRPr="00E9140C">
              <w:rPr>
                <w:rFonts w:ascii="Times New Roman" w:eastAsia="Times New Roman" w:hAnsi="Times New Roman" w:cs="Times New Roman"/>
                <w:sz w:val="24"/>
                <w:szCs w:val="24"/>
                <w:lang w:val="uk-UA" w:eastAsia="uk-UA"/>
              </w:rPr>
              <w:t xml:space="preserve">Договору Власник персональних даних надає Позичальнику свою однозначну згоду на передачу (поширення), у </w:t>
            </w:r>
            <w:proofErr w:type="spellStart"/>
            <w:r w:rsidR="00E9140C" w:rsidRPr="00E9140C">
              <w:rPr>
                <w:rFonts w:ascii="Times New Roman" w:eastAsia="Times New Roman" w:hAnsi="Times New Roman" w:cs="Times New Roman"/>
                <w:sz w:val="24"/>
                <w:szCs w:val="24"/>
                <w:lang w:val="uk-UA" w:eastAsia="uk-UA"/>
              </w:rPr>
              <w:t>т.ч</w:t>
            </w:r>
            <w:proofErr w:type="spellEnd"/>
            <w:r w:rsidR="00E9140C" w:rsidRPr="00E9140C">
              <w:rPr>
                <w:rFonts w:ascii="Times New Roman" w:eastAsia="Times New Roman" w:hAnsi="Times New Roman" w:cs="Times New Roman"/>
                <w:sz w:val="24"/>
                <w:szCs w:val="24"/>
                <w:lang w:val="uk-UA" w:eastAsia="uk-UA"/>
              </w:rPr>
              <w:t>. транскордонну, Позичальником  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від 01.06.2010 року (надалі – «Закон») та без необхідності надання Власнику персональних даних письмового повідомлення про здійснення зазначених дій.</w:t>
            </w:r>
          </w:p>
          <w:p w:rsidR="00E9140C" w:rsidRPr="00E9140C" w:rsidRDefault="00E9140C" w:rsidP="00E9140C">
            <w:pPr>
              <w:jc w:val="both"/>
              <w:rPr>
                <w:rFonts w:ascii="Times New Roman" w:eastAsia="Times New Roman" w:hAnsi="Times New Roman" w:cs="Times New Roman"/>
                <w:sz w:val="24"/>
                <w:szCs w:val="24"/>
                <w:lang w:val="uk-UA" w:eastAsia="uk-UA"/>
              </w:rPr>
            </w:pPr>
            <w:r w:rsidRPr="00E9140C">
              <w:rPr>
                <w:rFonts w:ascii="Times New Roman" w:eastAsia="Times New Roman" w:hAnsi="Times New Roman" w:cs="Times New Roman"/>
                <w:sz w:val="24"/>
                <w:szCs w:val="24"/>
                <w:lang w:val="uk-UA" w:eastAsia="uk-UA"/>
              </w:rPr>
              <w:t xml:space="preserve">Підписанням даного </w:t>
            </w:r>
            <w:r>
              <w:rPr>
                <w:rFonts w:ascii="Times New Roman" w:eastAsia="Times New Roman" w:hAnsi="Times New Roman" w:cs="Times New Roman"/>
                <w:sz w:val="24"/>
                <w:szCs w:val="24"/>
                <w:lang w:val="uk-UA" w:eastAsia="uk-UA"/>
              </w:rPr>
              <w:t xml:space="preserve">Додаткового </w:t>
            </w:r>
            <w:r w:rsidRPr="00E9140C">
              <w:rPr>
                <w:rFonts w:ascii="Times New Roman" w:eastAsia="Times New Roman" w:hAnsi="Times New Roman" w:cs="Times New Roman"/>
                <w:sz w:val="24"/>
                <w:szCs w:val="24"/>
                <w:lang w:val="uk-UA" w:eastAsia="uk-UA"/>
              </w:rPr>
              <w:t xml:space="preserve">Договору Власник персональних даних підтверджує, що в момент збору Персональних даних, Позичальник повідомив його про володільця Персональних даних, про склад та зміст зібраних Персональних даних, про права, передбачені Законом, про мету збору його Персональних даних та осіб, яким передаються його Персональні дані. </w:t>
            </w:r>
          </w:p>
          <w:p w:rsidR="00E9140C" w:rsidRPr="00E9140C" w:rsidRDefault="00E9140C" w:rsidP="00E9140C">
            <w:pPr>
              <w:jc w:val="both"/>
              <w:rPr>
                <w:rFonts w:ascii="Times New Roman" w:eastAsia="Times New Roman" w:hAnsi="Times New Roman" w:cs="Times New Roman"/>
                <w:sz w:val="24"/>
                <w:szCs w:val="24"/>
                <w:lang w:val="uk-UA" w:eastAsia="uk-UA"/>
              </w:rPr>
            </w:pPr>
            <w:r w:rsidRPr="00E9140C">
              <w:rPr>
                <w:rFonts w:ascii="Times New Roman" w:eastAsia="Times New Roman" w:hAnsi="Times New Roman" w:cs="Times New Roman"/>
                <w:sz w:val="24"/>
                <w:szCs w:val="24"/>
                <w:lang w:val="uk-UA" w:eastAsia="uk-UA"/>
              </w:rPr>
              <w:lastRenderedPageBreak/>
              <w:t>Власник персональних даних підтверджує (гарантує), що Персональні дані фізичних осіб, які передаються Позичальнику, здійснюється за згодою таких фізичних осіб, які повідомлені про відомості, зазначені в ч.2 ст.12 Закону.</w:t>
            </w:r>
          </w:p>
          <w:p w:rsidR="00E9140C" w:rsidRDefault="00E9140C" w:rsidP="00E9140C">
            <w:pPr>
              <w:jc w:val="both"/>
              <w:rPr>
                <w:rFonts w:ascii="Times New Roman" w:eastAsia="Times New Roman" w:hAnsi="Times New Roman" w:cs="Times New Roman"/>
                <w:sz w:val="24"/>
                <w:szCs w:val="24"/>
                <w:lang w:val="uk-UA" w:eastAsia="uk-UA"/>
              </w:rPr>
            </w:pPr>
            <w:r w:rsidRPr="00E9140C">
              <w:rPr>
                <w:rFonts w:ascii="Times New Roman" w:eastAsia="Times New Roman" w:hAnsi="Times New Roman" w:cs="Times New Roman"/>
                <w:sz w:val="24"/>
                <w:szCs w:val="24"/>
                <w:lang w:val="uk-UA" w:eastAsia="uk-UA"/>
              </w:rPr>
              <w:t xml:space="preserve">*Власник персональних даних –уповноважена особа Позикодавця, зазначена у п. </w:t>
            </w:r>
            <w:r w:rsidR="005074C3">
              <w:rPr>
                <w:rFonts w:ascii="Times New Roman" w:eastAsia="Times New Roman" w:hAnsi="Times New Roman" w:cs="Times New Roman"/>
                <w:sz w:val="24"/>
                <w:szCs w:val="24"/>
                <w:lang w:val="uk-UA" w:eastAsia="uk-UA"/>
              </w:rPr>
              <w:t>8</w:t>
            </w:r>
            <w:r w:rsidRPr="00E9140C">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Додаткового </w:t>
            </w:r>
            <w:r w:rsidRPr="00E9140C">
              <w:rPr>
                <w:rFonts w:ascii="Times New Roman" w:eastAsia="Times New Roman" w:hAnsi="Times New Roman" w:cs="Times New Roman"/>
                <w:sz w:val="24"/>
                <w:szCs w:val="24"/>
                <w:lang w:val="uk-UA" w:eastAsia="uk-UA"/>
              </w:rPr>
              <w:t>Договору.</w:t>
            </w:r>
          </w:p>
          <w:p w:rsidR="005074C3" w:rsidRDefault="00221BF0" w:rsidP="00C74697">
            <w:pPr>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E9140C">
              <w:rPr>
                <w:rFonts w:ascii="Times New Roman" w:eastAsia="Times New Roman" w:hAnsi="Times New Roman" w:cs="Times New Roman"/>
                <w:sz w:val="24"/>
                <w:szCs w:val="24"/>
                <w:lang w:val="uk-UA" w:eastAsia="uk-UA"/>
              </w:rPr>
              <w:t xml:space="preserve">. </w:t>
            </w:r>
            <w:r w:rsidR="00550849" w:rsidRPr="00A31688">
              <w:rPr>
                <w:rFonts w:ascii="Times New Roman" w:eastAsia="Times New Roman" w:hAnsi="Times New Roman" w:cs="Times New Roman"/>
                <w:sz w:val="24"/>
                <w:szCs w:val="24"/>
                <w:lang w:val="uk-UA" w:eastAsia="uk-UA"/>
              </w:rPr>
              <w:t>Всі терміни та поняття, що вживаються в Д</w:t>
            </w:r>
            <w:r w:rsidR="00D74DE6">
              <w:rPr>
                <w:rFonts w:ascii="Times New Roman" w:eastAsia="Times New Roman" w:hAnsi="Times New Roman" w:cs="Times New Roman"/>
                <w:sz w:val="24"/>
                <w:szCs w:val="24"/>
                <w:lang w:val="uk-UA" w:eastAsia="uk-UA"/>
              </w:rPr>
              <w:t>одатковому Д</w:t>
            </w:r>
            <w:r w:rsidR="00550849" w:rsidRPr="00A31688">
              <w:rPr>
                <w:rFonts w:ascii="Times New Roman" w:eastAsia="Times New Roman" w:hAnsi="Times New Roman" w:cs="Times New Roman"/>
                <w:sz w:val="24"/>
                <w:szCs w:val="24"/>
                <w:lang w:val="uk-UA" w:eastAsia="uk-UA"/>
              </w:rPr>
              <w:t>оговорі з великої літери та не визначені в ньому окремо, мають значення, що визначені для них в Договорі.</w:t>
            </w:r>
          </w:p>
          <w:p w:rsidR="00B953B6" w:rsidRPr="00C74697" w:rsidRDefault="005074C3" w:rsidP="00C746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eastAsia="uk-UA"/>
              </w:rPr>
              <w:t xml:space="preserve">7. </w:t>
            </w:r>
            <w:r w:rsidR="00B953B6" w:rsidRPr="00AB6D21">
              <w:rPr>
                <w:rFonts w:ascii="Times New Roman" w:eastAsia="Times New Roman" w:hAnsi="Times New Roman" w:cs="Times New Roman"/>
                <w:sz w:val="24"/>
                <w:szCs w:val="24"/>
                <w:lang w:val="uk-UA" w:eastAsia="uk-UA"/>
              </w:rPr>
              <w:t xml:space="preserve">Даний Додатковий Договір </w:t>
            </w:r>
            <w:r w:rsidR="002E4F12" w:rsidRPr="002E4F12">
              <w:rPr>
                <w:rFonts w:ascii="Times New Roman" w:eastAsia="Times New Roman" w:hAnsi="Times New Roman" w:cs="Times New Roman"/>
                <w:sz w:val="24"/>
                <w:szCs w:val="24"/>
                <w:lang w:val="uk-UA" w:eastAsia="uk-UA"/>
              </w:rPr>
              <w:t xml:space="preserve">складений  англійською та українською мовою у </w:t>
            </w:r>
            <w:bookmarkStart w:id="1" w:name="_DV_M236"/>
            <w:bookmarkEnd w:id="1"/>
            <w:r w:rsidR="002E4F12" w:rsidRPr="002E4F12">
              <w:rPr>
                <w:rFonts w:ascii="Times New Roman" w:eastAsia="Times New Roman" w:hAnsi="Times New Roman" w:cs="Times New Roman"/>
                <w:sz w:val="24"/>
                <w:szCs w:val="24"/>
                <w:lang w:val="uk-UA" w:eastAsia="uk-UA"/>
              </w:rPr>
              <w:t xml:space="preserve">чотирьох </w:t>
            </w:r>
            <w:bookmarkStart w:id="2" w:name="_DV_M237"/>
            <w:bookmarkStart w:id="3" w:name="_DV_M238"/>
            <w:bookmarkEnd w:id="2"/>
            <w:bookmarkEnd w:id="3"/>
            <w:r w:rsidR="002E4F12" w:rsidRPr="002E4F12">
              <w:rPr>
                <w:rFonts w:ascii="Times New Roman" w:eastAsia="Times New Roman" w:hAnsi="Times New Roman" w:cs="Times New Roman"/>
                <w:sz w:val="24"/>
                <w:szCs w:val="24"/>
                <w:lang w:val="uk-UA" w:eastAsia="uk-UA"/>
              </w:rPr>
              <w:t>примірниках, які мають рівну юридичну силу</w:t>
            </w:r>
            <w:r w:rsidR="00B953B6" w:rsidRPr="00AB6D21">
              <w:rPr>
                <w:rFonts w:ascii="Times New Roman" w:eastAsia="Times New Roman" w:hAnsi="Times New Roman" w:cs="Times New Roman"/>
                <w:sz w:val="24"/>
                <w:szCs w:val="24"/>
                <w:lang w:val="uk-UA" w:eastAsia="uk-UA"/>
              </w:rPr>
              <w:t>. В разі виявлення суперечностей між англійською та українською мовами, перевагу має українська версія Додаткового Договору.</w:t>
            </w:r>
            <w:r w:rsidR="0053777F" w:rsidRPr="00AB6D21">
              <w:rPr>
                <w:rFonts w:ascii="Times New Roman" w:eastAsia="Times New Roman" w:hAnsi="Times New Roman" w:cs="Times New Roman"/>
                <w:sz w:val="24"/>
                <w:szCs w:val="24"/>
              </w:rPr>
              <w:t xml:space="preserve"> </w:t>
            </w:r>
          </w:p>
        </w:tc>
      </w:tr>
    </w:tbl>
    <w:tbl>
      <w:tblPr>
        <w:tblW w:w="102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8"/>
        <w:gridCol w:w="5040"/>
      </w:tblGrid>
      <w:tr w:rsidR="002E4F12" w:rsidRPr="00780189" w:rsidTr="00E1017E">
        <w:tc>
          <w:tcPr>
            <w:tcW w:w="5218" w:type="dxa"/>
            <w:tcBorders>
              <w:top w:val="nil"/>
              <w:left w:val="nil"/>
              <w:bottom w:val="nil"/>
              <w:right w:val="nil"/>
            </w:tcBorders>
          </w:tcPr>
          <w:p w:rsidR="002E4F12" w:rsidRPr="002E4F12" w:rsidRDefault="005074C3" w:rsidP="002E4F1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w:t>
            </w:r>
            <w:r w:rsidR="002E4F12" w:rsidRPr="002E4F12">
              <w:rPr>
                <w:rFonts w:ascii="Times New Roman" w:hAnsi="Times New Roman" w:cs="Times New Roman"/>
                <w:b/>
                <w:sz w:val="24"/>
                <w:szCs w:val="24"/>
                <w:lang w:val="uk-UA"/>
              </w:rPr>
              <w:t>. ADDRESSE</w:t>
            </w:r>
            <w:r w:rsidR="002E4F12" w:rsidRPr="002E4F12">
              <w:rPr>
                <w:rFonts w:ascii="Times New Roman" w:hAnsi="Times New Roman" w:cs="Times New Roman"/>
                <w:b/>
                <w:sz w:val="24"/>
                <w:szCs w:val="24"/>
                <w:lang w:val="en-US"/>
              </w:rPr>
              <w:t>S AND OTHER DETAILS OF THE PARTIES</w:t>
            </w:r>
          </w:p>
          <w:p w:rsidR="002E4F12" w:rsidRPr="001D73B8" w:rsidRDefault="002E4F12" w:rsidP="002E4F12">
            <w:pPr>
              <w:spacing w:after="0" w:line="240" w:lineRule="auto"/>
              <w:rPr>
                <w:rFonts w:ascii="Times New Roman" w:hAnsi="Times New Roman" w:cs="Times New Roman"/>
                <w:sz w:val="24"/>
                <w:szCs w:val="24"/>
                <w:lang w:val="en-US"/>
              </w:rPr>
            </w:pPr>
            <w:r w:rsidRPr="001D73B8">
              <w:rPr>
                <w:rFonts w:ascii="Times New Roman" w:hAnsi="Times New Roman" w:cs="Times New Roman"/>
                <w:b/>
                <w:sz w:val="24"/>
                <w:szCs w:val="24"/>
                <w:lang w:val="en-US"/>
              </w:rPr>
              <w:t xml:space="preserve">THE </w:t>
            </w:r>
            <w:r w:rsidRPr="002E4F12">
              <w:rPr>
                <w:rFonts w:ascii="Times New Roman" w:hAnsi="Times New Roman" w:cs="Times New Roman"/>
                <w:b/>
                <w:sz w:val="24"/>
                <w:szCs w:val="24"/>
                <w:lang w:val="uk-UA"/>
              </w:rPr>
              <w:t>LENDER</w:t>
            </w:r>
            <w:r w:rsidRPr="001D73B8">
              <w:rPr>
                <w:rFonts w:ascii="Times New Roman" w:hAnsi="Times New Roman" w:cs="Times New Roman"/>
                <w:b/>
                <w:sz w:val="24"/>
                <w:szCs w:val="24"/>
                <w:lang w:val="en-US"/>
              </w:rPr>
              <w:t>:</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b/>
                <w:sz w:val="24"/>
                <w:szCs w:val="24"/>
                <w:lang w:val="en-US"/>
              </w:rPr>
              <w:t xml:space="preserve">THE </w:t>
            </w:r>
            <w:r w:rsidRPr="002E4F12">
              <w:rPr>
                <w:rFonts w:ascii="Times New Roman" w:hAnsi="Times New Roman" w:cs="Times New Roman"/>
                <w:b/>
                <w:sz w:val="24"/>
                <w:szCs w:val="24"/>
                <w:lang w:val="uk-UA"/>
              </w:rPr>
              <w:t>BORROWER:</w:t>
            </w:r>
          </w:p>
          <w:p w:rsidR="002E4F12" w:rsidRPr="002E4F12" w:rsidRDefault="002E4F12" w:rsidP="002E4F12">
            <w:pPr>
              <w:spacing w:after="0" w:line="240" w:lineRule="auto"/>
              <w:rPr>
                <w:rFonts w:ascii="Times New Roman" w:hAnsi="Times New Roman" w:cs="Times New Roman"/>
                <w:b/>
                <w:sz w:val="24"/>
                <w:szCs w:val="24"/>
                <w:lang w:val="en-US"/>
              </w:rPr>
            </w:pP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b/>
                <w:sz w:val="24"/>
                <w:szCs w:val="24"/>
                <w:lang w:val="uk-UA" w:bidi="th-TH"/>
              </w:rPr>
            </w:pPr>
            <w:r w:rsidRPr="002E4F12">
              <w:rPr>
                <w:rFonts w:ascii="Times New Roman" w:hAnsi="Times New Roman" w:cs="Times New Roman"/>
                <w:b/>
                <w:sz w:val="24"/>
                <w:szCs w:val="24"/>
                <w:lang w:val="en-US"/>
              </w:rPr>
              <w:t>THE</w:t>
            </w:r>
            <w:r w:rsidRPr="002E4F12">
              <w:rPr>
                <w:rFonts w:ascii="Times New Roman" w:hAnsi="Times New Roman" w:cs="Times New Roman"/>
                <w:b/>
                <w:sz w:val="24"/>
                <w:szCs w:val="24"/>
                <w:lang w:val="uk-UA"/>
              </w:rPr>
              <w:t xml:space="preserve"> LENDER/</w:t>
            </w:r>
            <w:r w:rsidRPr="002E4F12">
              <w:rPr>
                <w:rFonts w:ascii="Times New Roman" w:hAnsi="Times New Roman" w:cs="Times New Roman"/>
                <w:b/>
                <w:sz w:val="24"/>
                <w:szCs w:val="24"/>
                <w:lang w:val="uk-UA" w:bidi="th-TH"/>
              </w:rPr>
              <w:t xml:space="preserve"> ПОЗИКОДАВЕЦЬ:</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bidi="th-TH"/>
              </w:rPr>
            </w:pPr>
            <w:r w:rsidRPr="002E4F12">
              <w:rPr>
                <w:rFonts w:ascii="Times New Roman" w:hAnsi="Times New Roman" w:cs="Times New Roman"/>
                <w:sz w:val="24"/>
                <w:szCs w:val="24"/>
                <w:lang w:val="uk-UA"/>
              </w:rPr>
              <w:t>________________/</w:t>
            </w:r>
            <w:r w:rsidRPr="002E4F12">
              <w:rPr>
                <w:rFonts w:ascii="Times New Roman" w:hAnsi="Times New Roman" w:cs="Times New Roman"/>
                <w:sz w:val="24"/>
                <w:szCs w:val="24"/>
                <w:lang w:val="uk-UA" w:bidi="th-TH"/>
              </w:rPr>
              <w:t xml:space="preserve"> ________________</w:t>
            </w:r>
          </w:p>
          <w:p w:rsidR="002E4F12" w:rsidRPr="002E4F12" w:rsidRDefault="002E4F12" w:rsidP="002E4F12">
            <w:pPr>
              <w:spacing w:after="0" w:line="240" w:lineRule="auto"/>
              <w:rPr>
                <w:rFonts w:ascii="Times New Roman" w:hAnsi="Times New Roman" w:cs="Times New Roman"/>
                <w:sz w:val="18"/>
                <w:szCs w:val="18"/>
                <w:lang w:val="en-US"/>
              </w:rPr>
            </w:pPr>
            <w:proofErr w:type="gramStart"/>
            <w:r w:rsidRPr="002E4F12">
              <w:rPr>
                <w:rFonts w:ascii="Times New Roman" w:hAnsi="Times New Roman" w:cs="Times New Roman"/>
                <w:bCs/>
                <w:sz w:val="18"/>
                <w:szCs w:val="18"/>
                <w:lang w:val="en-US"/>
              </w:rPr>
              <w:t>the</w:t>
            </w:r>
            <w:proofErr w:type="gramEnd"/>
            <w:r w:rsidRPr="002E4F12">
              <w:rPr>
                <w:rFonts w:ascii="Times New Roman" w:hAnsi="Times New Roman" w:cs="Times New Roman"/>
                <w:bCs/>
                <w:sz w:val="18"/>
                <w:szCs w:val="18"/>
                <w:lang w:val="en-US"/>
              </w:rPr>
              <w:t xml:space="preserve"> representative of the company </w:t>
            </w:r>
            <w:r w:rsidRPr="002E4F12">
              <w:rPr>
                <w:rFonts w:ascii="Times New Roman" w:hAnsi="Times New Roman" w:cs="Times New Roman"/>
                <w:bCs/>
                <w:sz w:val="18"/>
                <w:szCs w:val="18"/>
                <w:lang w:val="uk-UA"/>
              </w:rPr>
              <w:t>(</w:t>
            </w:r>
            <w:r w:rsidRPr="002E4F12">
              <w:rPr>
                <w:rFonts w:ascii="Times New Roman" w:hAnsi="Times New Roman" w:cs="Times New Roman"/>
                <w:bCs/>
                <w:sz w:val="18"/>
                <w:szCs w:val="18"/>
                <w:highlight w:val="yellow"/>
                <w:lang w:val="en-US"/>
              </w:rPr>
              <w:t>Director…</w:t>
            </w:r>
            <w:r w:rsidRPr="002E4F12">
              <w:rPr>
                <w:rFonts w:ascii="Times New Roman" w:hAnsi="Times New Roman" w:cs="Times New Roman"/>
                <w:bCs/>
                <w:sz w:val="18"/>
                <w:szCs w:val="18"/>
                <w:lang w:val="en-US"/>
              </w:rPr>
              <w:t>)</w:t>
            </w:r>
            <w:r w:rsidRPr="002E4F12">
              <w:rPr>
                <w:rFonts w:ascii="Times New Roman" w:hAnsi="Times New Roman" w:cs="Times New Roman"/>
                <w:bCs/>
                <w:sz w:val="18"/>
                <w:szCs w:val="18"/>
                <w:lang w:val="uk-UA"/>
              </w:rPr>
              <w:t>/</w:t>
            </w:r>
            <w:r w:rsidRPr="002E4F12">
              <w:rPr>
                <w:rFonts w:ascii="Times New Roman" w:hAnsi="Times New Roman" w:cs="Times New Roman"/>
                <w:sz w:val="18"/>
                <w:szCs w:val="18"/>
                <w:lang w:val="uk-UA" w:bidi="th-TH"/>
              </w:rPr>
              <w:t xml:space="preserve"> представник компанії</w:t>
            </w:r>
            <w:r w:rsidRPr="002E4F12">
              <w:rPr>
                <w:rFonts w:ascii="Times New Roman" w:hAnsi="Times New Roman" w:cs="Times New Roman"/>
                <w:sz w:val="18"/>
                <w:szCs w:val="18"/>
                <w:lang w:val="en-US" w:bidi="th-TH"/>
              </w:rPr>
              <w:t xml:space="preserve"> (</w:t>
            </w:r>
            <w:r w:rsidRPr="002E4F12">
              <w:rPr>
                <w:rFonts w:ascii="Times New Roman" w:hAnsi="Times New Roman" w:cs="Times New Roman"/>
                <w:sz w:val="18"/>
                <w:szCs w:val="18"/>
                <w:highlight w:val="yellow"/>
                <w:lang w:val="uk-UA" w:bidi="th-TH"/>
              </w:rPr>
              <w:t>Директор…</w:t>
            </w:r>
            <w:r w:rsidRPr="002E4F12">
              <w:rPr>
                <w:rFonts w:ascii="Times New Roman" w:hAnsi="Times New Roman" w:cs="Times New Roman"/>
                <w:sz w:val="18"/>
                <w:szCs w:val="18"/>
                <w:lang w:val="en-US" w:bidi="th-TH"/>
              </w:rPr>
              <w:t>)</w:t>
            </w:r>
          </w:p>
          <w:p w:rsidR="002E4F12" w:rsidRPr="002E4F12" w:rsidRDefault="002E4F12" w:rsidP="002E4F12">
            <w:pPr>
              <w:spacing w:after="0" w:line="240" w:lineRule="auto"/>
              <w:rPr>
                <w:rFonts w:ascii="Times New Roman" w:hAnsi="Times New Roman" w:cs="Times New Roman"/>
                <w:sz w:val="24"/>
                <w:szCs w:val="24"/>
                <w:lang w:val="uk-UA"/>
              </w:rPr>
            </w:pPr>
          </w:p>
        </w:tc>
        <w:tc>
          <w:tcPr>
            <w:tcW w:w="5040" w:type="dxa"/>
            <w:tcBorders>
              <w:top w:val="nil"/>
              <w:left w:val="nil"/>
              <w:bottom w:val="nil"/>
              <w:right w:val="nil"/>
            </w:tcBorders>
          </w:tcPr>
          <w:p w:rsidR="002E4F12" w:rsidRDefault="005074C3" w:rsidP="00E9140C">
            <w:pPr>
              <w:spacing w:after="0" w:line="240" w:lineRule="auto"/>
              <w:rPr>
                <w:rFonts w:ascii="Times New Roman" w:hAnsi="Times New Roman" w:cs="Times New Roman"/>
                <w:b/>
                <w:sz w:val="24"/>
                <w:szCs w:val="24"/>
                <w:lang w:val="uk-UA" w:bidi="th-TH"/>
              </w:rPr>
            </w:pPr>
            <w:r>
              <w:rPr>
                <w:rFonts w:ascii="Times New Roman" w:hAnsi="Times New Roman" w:cs="Times New Roman"/>
                <w:b/>
                <w:sz w:val="24"/>
                <w:szCs w:val="24"/>
                <w:lang w:val="uk-UA" w:bidi="th-TH"/>
              </w:rPr>
              <w:t>8</w:t>
            </w:r>
            <w:r w:rsidR="00E9140C">
              <w:rPr>
                <w:rFonts w:ascii="Times New Roman" w:hAnsi="Times New Roman" w:cs="Times New Roman"/>
                <w:b/>
                <w:sz w:val="24"/>
                <w:szCs w:val="24"/>
                <w:lang w:val="uk-UA" w:bidi="th-TH"/>
              </w:rPr>
              <w:t xml:space="preserve">. </w:t>
            </w:r>
            <w:r w:rsidR="002E4F12" w:rsidRPr="00E9140C">
              <w:rPr>
                <w:rFonts w:ascii="Times New Roman" w:hAnsi="Times New Roman" w:cs="Times New Roman"/>
                <w:b/>
                <w:sz w:val="24"/>
                <w:szCs w:val="24"/>
                <w:lang w:val="uk-UA" w:bidi="th-TH"/>
              </w:rPr>
              <w:t>АДРЕСИ</w:t>
            </w:r>
            <w:r w:rsidR="002E4F12" w:rsidRPr="00E9140C">
              <w:rPr>
                <w:rFonts w:ascii="Times New Roman" w:hAnsi="Times New Roman" w:cs="Times New Roman"/>
                <w:b/>
                <w:sz w:val="24"/>
                <w:szCs w:val="24"/>
                <w:lang w:bidi="th-TH"/>
              </w:rPr>
              <w:t xml:space="preserve"> </w:t>
            </w:r>
            <w:r w:rsidR="002E4F12" w:rsidRPr="00E9140C">
              <w:rPr>
                <w:rFonts w:ascii="Times New Roman" w:hAnsi="Times New Roman" w:cs="Times New Roman"/>
                <w:b/>
                <w:sz w:val="24"/>
                <w:szCs w:val="24"/>
                <w:lang w:val="uk-UA" w:bidi="th-TH"/>
              </w:rPr>
              <w:t>ТА ІНШІ РЕКВІЗИТИ СТОРІН</w:t>
            </w:r>
          </w:p>
          <w:p w:rsidR="00E9140C" w:rsidRPr="00E9140C" w:rsidRDefault="00E9140C" w:rsidP="00E9140C">
            <w:pPr>
              <w:spacing w:after="0" w:line="240" w:lineRule="auto"/>
              <w:rPr>
                <w:rFonts w:ascii="Times New Roman" w:hAnsi="Times New Roman" w:cs="Times New Roman"/>
                <w:b/>
                <w:sz w:val="24"/>
                <w:szCs w:val="24"/>
                <w:lang w:val="uk-UA" w:bidi="th-TH"/>
              </w:rPr>
            </w:pPr>
          </w:p>
          <w:p w:rsidR="002E4F12" w:rsidRPr="002E4F12" w:rsidRDefault="002E4F12" w:rsidP="002E4F12">
            <w:pPr>
              <w:spacing w:after="0" w:line="240" w:lineRule="auto"/>
              <w:rPr>
                <w:rFonts w:ascii="Times New Roman" w:hAnsi="Times New Roman" w:cs="Times New Roman"/>
                <w:b/>
                <w:sz w:val="24"/>
                <w:szCs w:val="24"/>
                <w:lang w:val="uk-UA" w:bidi="th-TH"/>
              </w:rPr>
            </w:pPr>
            <w:r w:rsidRPr="002E4F12">
              <w:rPr>
                <w:rFonts w:ascii="Times New Roman" w:hAnsi="Times New Roman" w:cs="Times New Roman"/>
                <w:b/>
                <w:sz w:val="24"/>
                <w:szCs w:val="24"/>
                <w:lang w:val="uk-UA" w:bidi="th-TH"/>
              </w:rPr>
              <w:t>ПОЗИКОДАВЕЦЬ:</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ind w:left="252" w:hanging="322"/>
              <w:rPr>
                <w:rFonts w:ascii="Times New Roman" w:hAnsi="Times New Roman" w:cs="Times New Roman"/>
                <w:i/>
                <w:sz w:val="24"/>
                <w:szCs w:val="24"/>
                <w:lang w:val="uk-UA" w:bidi="th-TH"/>
              </w:rPr>
            </w:pPr>
          </w:p>
          <w:p w:rsidR="002E4F12" w:rsidRPr="002E4F12" w:rsidRDefault="002E4F12" w:rsidP="002E4F12">
            <w:pPr>
              <w:spacing w:after="0" w:line="240" w:lineRule="auto"/>
              <w:ind w:left="252" w:hanging="322"/>
              <w:rPr>
                <w:rFonts w:ascii="Times New Roman" w:hAnsi="Times New Roman" w:cs="Times New Roman"/>
                <w:b/>
                <w:sz w:val="24"/>
                <w:szCs w:val="24"/>
                <w:lang w:val="uk-UA" w:bidi="th-TH"/>
              </w:rPr>
            </w:pPr>
            <w:r w:rsidRPr="002E4F12">
              <w:rPr>
                <w:rFonts w:ascii="Times New Roman" w:hAnsi="Times New Roman" w:cs="Times New Roman"/>
                <w:i/>
                <w:sz w:val="24"/>
                <w:szCs w:val="24"/>
                <w:lang w:val="uk-UA" w:bidi="th-TH"/>
              </w:rPr>
              <w:t xml:space="preserve">  </w:t>
            </w:r>
            <w:r w:rsidRPr="002E4F12">
              <w:rPr>
                <w:rFonts w:ascii="Times New Roman" w:hAnsi="Times New Roman" w:cs="Times New Roman"/>
                <w:b/>
                <w:sz w:val="24"/>
                <w:szCs w:val="24"/>
                <w:lang w:val="uk-UA" w:bidi="th-TH"/>
              </w:rPr>
              <w:t>ПОЗИЧАЛЬНИК:</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550849" w:rsidRDefault="002E4F12" w:rsidP="002E4F12">
            <w:pPr>
              <w:spacing w:after="0" w:line="240" w:lineRule="auto"/>
              <w:ind w:left="252" w:hanging="322"/>
              <w:rPr>
                <w:rFonts w:ascii="Times New Roman" w:hAnsi="Times New Roman" w:cs="Times New Roman"/>
                <w:b/>
                <w:sz w:val="24"/>
                <w:szCs w:val="24"/>
                <w:lang w:val="en-US"/>
              </w:rPr>
            </w:pPr>
          </w:p>
          <w:p w:rsidR="002E4F12" w:rsidRPr="002E4F12" w:rsidRDefault="002E4F12" w:rsidP="002E4F12">
            <w:pPr>
              <w:spacing w:after="0" w:line="240" w:lineRule="auto"/>
              <w:ind w:left="252" w:hanging="322"/>
              <w:rPr>
                <w:rFonts w:ascii="Times New Roman" w:hAnsi="Times New Roman" w:cs="Times New Roman"/>
                <w:b/>
                <w:sz w:val="24"/>
                <w:szCs w:val="24"/>
                <w:lang w:val="uk-UA" w:bidi="th-TH"/>
              </w:rPr>
            </w:pPr>
            <w:r w:rsidRPr="00550849">
              <w:rPr>
                <w:rFonts w:ascii="Times New Roman" w:hAnsi="Times New Roman" w:cs="Times New Roman"/>
                <w:b/>
                <w:sz w:val="24"/>
                <w:szCs w:val="24"/>
                <w:lang w:val="en-US"/>
              </w:rPr>
              <w:t xml:space="preserve">THE </w:t>
            </w:r>
            <w:r w:rsidRPr="002E4F12">
              <w:rPr>
                <w:rFonts w:ascii="Times New Roman" w:hAnsi="Times New Roman" w:cs="Times New Roman"/>
                <w:b/>
                <w:sz w:val="24"/>
                <w:szCs w:val="24"/>
                <w:lang w:val="uk-UA"/>
              </w:rPr>
              <w:t>BORROWER/</w:t>
            </w:r>
            <w:r w:rsidRPr="002E4F12">
              <w:rPr>
                <w:rFonts w:ascii="Times New Roman" w:hAnsi="Times New Roman" w:cs="Times New Roman"/>
                <w:b/>
                <w:sz w:val="24"/>
                <w:szCs w:val="24"/>
                <w:lang w:val="uk-UA" w:bidi="th-TH"/>
              </w:rPr>
              <w:t xml:space="preserve"> ПОЗИЧАЛЬНИК:</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rPr>
            </w:pPr>
            <w:r w:rsidRPr="002E4F12">
              <w:rPr>
                <w:rFonts w:ascii="Times New Roman" w:hAnsi="Times New Roman" w:cs="Times New Roman"/>
                <w:sz w:val="24"/>
                <w:szCs w:val="24"/>
                <w:lang w:val="uk-UA"/>
              </w:rPr>
              <w:t>________________________________</w:t>
            </w:r>
          </w:p>
          <w:p w:rsidR="002E4F12" w:rsidRPr="002E4F12" w:rsidRDefault="002E4F12" w:rsidP="002E4F12">
            <w:pPr>
              <w:spacing w:after="0" w:line="240" w:lineRule="auto"/>
              <w:rPr>
                <w:rFonts w:ascii="Times New Roman" w:hAnsi="Times New Roman" w:cs="Times New Roman"/>
                <w:sz w:val="24"/>
                <w:szCs w:val="24"/>
                <w:lang w:val="uk-UA"/>
              </w:rPr>
            </w:pPr>
          </w:p>
          <w:p w:rsidR="002E4F12" w:rsidRPr="002E4F12" w:rsidRDefault="002E4F12" w:rsidP="002E4F12">
            <w:pPr>
              <w:spacing w:after="0" w:line="240" w:lineRule="auto"/>
              <w:rPr>
                <w:rFonts w:ascii="Times New Roman" w:hAnsi="Times New Roman" w:cs="Times New Roman"/>
                <w:sz w:val="24"/>
                <w:szCs w:val="24"/>
                <w:lang w:val="uk-UA" w:bidi="th-TH"/>
              </w:rPr>
            </w:pPr>
            <w:r w:rsidRPr="002E4F12">
              <w:rPr>
                <w:rFonts w:ascii="Times New Roman" w:hAnsi="Times New Roman" w:cs="Times New Roman"/>
                <w:sz w:val="24"/>
                <w:szCs w:val="24"/>
                <w:lang w:val="uk-UA"/>
              </w:rPr>
              <w:t>________________/</w:t>
            </w:r>
            <w:r w:rsidRPr="002E4F12">
              <w:rPr>
                <w:rFonts w:ascii="Times New Roman" w:hAnsi="Times New Roman" w:cs="Times New Roman"/>
                <w:sz w:val="24"/>
                <w:szCs w:val="24"/>
                <w:lang w:val="uk-UA" w:bidi="th-TH"/>
              </w:rPr>
              <w:t xml:space="preserve"> ________________</w:t>
            </w:r>
          </w:p>
          <w:p w:rsidR="002E4F12" w:rsidRPr="002E4F12" w:rsidRDefault="002E4F12" w:rsidP="002E4F12">
            <w:pPr>
              <w:spacing w:after="0" w:line="240" w:lineRule="auto"/>
              <w:rPr>
                <w:rFonts w:ascii="Times New Roman" w:hAnsi="Times New Roman" w:cs="Times New Roman"/>
                <w:sz w:val="18"/>
                <w:szCs w:val="18"/>
                <w:lang w:val="en-US"/>
              </w:rPr>
            </w:pPr>
            <w:proofErr w:type="gramStart"/>
            <w:r w:rsidRPr="002E4F12">
              <w:rPr>
                <w:rFonts w:ascii="Times New Roman" w:hAnsi="Times New Roman" w:cs="Times New Roman"/>
                <w:bCs/>
                <w:sz w:val="18"/>
                <w:szCs w:val="18"/>
                <w:lang w:val="en-US"/>
              </w:rPr>
              <w:t>the</w:t>
            </w:r>
            <w:proofErr w:type="gramEnd"/>
            <w:r w:rsidRPr="002E4F12">
              <w:rPr>
                <w:rFonts w:ascii="Times New Roman" w:hAnsi="Times New Roman" w:cs="Times New Roman"/>
                <w:bCs/>
                <w:sz w:val="18"/>
                <w:szCs w:val="18"/>
                <w:lang w:val="en-US"/>
              </w:rPr>
              <w:t xml:space="preserve"> representative of the company </w:t>
            </w:r>
            <w:r w:rsidRPr="002E4F12">
              <w:rPr>
                <w:rFonts w:ascii="Times New Roman" w:hAnsi="Times New Roman" w:cs="Times New Roman"/>
                <w:bCs/>
                <w:sz w:val="18"/>
                <w:szCs w:val="18"/>
                <w:lang w:val="uk-UA"/>
              </w:rPr>
              <w:t>(</w:t>
            </w:r>
            <w:r w:rsidRPr="002E4F12">
              <w:rPr>
                <w:rFonts w:ascii="Times New Roman" w:hAnsi="Times New Roman" w:cs="Times New Roman"/>
                <w:bCs/>
                <w:sz w:val="18"/>
                <w:szCs w:val="18"/>
                <w:highlight w:val="yellow"/>
                <w:lang w:val="en-US"/>
              </w:rPr>
              <w:t>Director…</w:t>
            </w:r>
            <w:r w:rsidRPr="002E4F12">
              <w:rPr>
                <w:rFonts w:ascii="Times New Roman" w:hAnsi="Times New Roman" w:cs="Times New Roman"/>
                <w:bCs/>
                <w:sz w:val="18"/>
                <w:szCs w:val="18"/>
                <w:lang w:val="en-US"/>
              </w:rPr>
              <w:t>)</w:t>
            </w:r>
            <w:r w:rsidRPr="002E4F12">
              <w:rPr>
                <w:rFonts w:ascii="Times New Roman" w:hAnsi="Times New Roman" w:cs="Times New Roman"/>
                <w:bCs/>
                <w:sz w:val="18"/>
                <w:szCs w:val="18"/>
                <w:lang w:val="uk-UA"/>
              </w:rPr>
              <w:t>/</w:t>
            </w:r>
            <w:r w:rsidRPr="002E4F12">
              <w:rPr>
                <w:rFonts w:ascii="Times New Roman" w:hAnsi="Times New Roman" w:cs="Times New Roman"/>
                <w:sz w:val="18"/>
                <w:szCs w:val="18"/>
                <w:lang w:val="uk-UA" w:bidi="th-TH"/>
              </w:rPr>
              <w:t xml:space="preserve"> представник компанії</w:t>
            </w:r>
            <w:r w:rsidRPr="002E4F12">
              <w:rPr>
                <w:rFonts w:ascii="Times New Roman" w:hAnsi="Times New Roman" w:cs="Times New Roman"/>
                <w:sz w:val="18"/>
                <w:szCs w:val="18"/>
                <w:lang w:val="en-US" w:bidi="th-TH"/>
              </w:rPr>
              <w:t xml:space="preserve"> (</w:t>
            </w:r>
            <w:r w:rsidRPr="002E4F12">
              <w:rPr>
                <w:rFonts w:ascii="Times New Roman" w:hAnsi="Times New Roman" w:cs="Times New Roman"/>
                <w:sz w:val="18"/>
                <w:szCs w:val="18"/>
                <w:highlight w:val="yellow"/>
                <w:lang w:val="uk-UA" w:bidi="th-TH"/>
              </w:rPr>
              <w:t>Директор…</w:t>
            </w:r>
            <w:r w:rsidRPr="002E4F12">
              <w:rPr>
                <w:rFonts w:ascii="Times New Roman" w:hAnsi="Times New Roman" w:cs="Times New Roman"/>
                <w:sz w:val="18"/>
                <w:szCs w:val="18"/>
                <w:lang w:val="en-US" w:bidi="th-TH"/>
              </w:rPr>
              <w:t>)</w:t>
            </w:r>
          </w:p>
          <w:p w:rsidR="002E4F12" w:rsidRPr="002E4F12" w:rsidRDefault="002E4F12" w:rsidP="002E4F12">
            <w:pPr>
              <w:spacing w:after="0" w:line="240" w:lineRule="auto"/>
              <w:rPr>
                <w:rFonts w:ascii="Times New Roman" w:hAnsi="Times New Roman" w:cs="Times New Roman"/>
                <w:sz w:val="24"/>
                <w:szCs w:val="24"/>
                <w:lang w:val="en-US"/>
              </w:rPr>
            </w:pPr>
          </w:p>
        </w:tc>
      </w:tr>
    </w:tbl>
    <w:p w:rsidR="00106283" w:rsidRPr="00AB6D21" w:rsidRDefault="00106283">
      <w:pPr>
        <w:rPr>
          <w:rFonts w:ascii="Times New Roman" w:hAnsi="Times New Roman" w:cs="Times New Roman"/>
          <w:sz w:val="24"/>
          <w:szCs w:val="24"/>
          <w:lang w:val="en-US"/>
        </w:rPr>
      </w:pPr>
    </w:p>
    <w:sectPr w:rsidR="00106283" w:rsidRPr="00AB6D21" w:rsidSect="00C071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altName w:val="Palatino Linotype"/>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302D3F"/>
        <w:spacing w:val="0"/>
        <w:w w:val="100"/>
        <w:position w:val="0"/>
        <w:sz w:val="18"/>
        <w:szCs w:val="18"/>
        <w:u w:val="none"/>
      </w:rPr>
    </w:lvl>
    <w:lvl w:ilvl="1">
      <w:start w:val="1"/>
      <w:numFmt w:val="decimal"/>
      <w:lvlText w:val="%1."/>
      <w:lvlJc w:val="left"/>
      <w:rPr>
        <w:b w:val="0"/>
        <w:bCs w:val="0"/>
        <w:i w:val="0"/>
        <w:iCs w:val="0"/>
        <w:smallCaps w:val="0"/>
        <w:strike w:val="0"/>
        <w:color w:val="302D3F"/>
        <w:spacing w:val="0"/>
        <w:w w:val="100"/>
        <w:position w:val="0"/>
        <w:sz w:val="18"/>
        <w:szCs w:val="18"/>
        <w:u w:val="none"/>
      </w:rPr>
    </w:lvl>
    <w:lvl w:ilvl="2">
      <w:start w:val="1"/>
      <w:numFmt w:val="decimal"/>
      <w:lvlText w:val="%1."/>
      <w:lvlJc w:val="left"/>
      <w:rPr>
        <w:b w:val="0"/>
        <w:bCs w:val="0"/>
        <w:i w:val="0"/>
        <w:iCs w:val="0"/>
        <w:smallCaps w:val="0"/>
        <w:strike w:val="0"/>
        <w:color w:val="302D3F"/>
        <w:spacing w:val="0"/>
        <w:w w:val="100"/>
        <w:position w:val="0"/>
        <w:sz w:val="18"/>
        <w:szCs w:val="18"/>
        <w:u w:val="none"/>
      </w:rPr>
    </w:lvl>
    <w:lvl w:ilvl="3">
      <w:start w:val="1"/>
      <w:numFmt w:val="decimal"/>
      <w:lvlText w:val="%1."/>
      <w:lvlJc w:val="left"/>
      <w:rPr>
        <w:b w:val="0"/>
        <w:bCs w:val="0"/>
        <w:i w:val="0"/>
        <w:iCs w:val="0"/>
        <w:smallCaps w:val="0"/>
        <w:strike w:val="0"/>
        <w:color w:val="302D3F"/>
        <w:spacing w:val="0"/>
        <w:w w:val="100"/>
        <w:position w:val="0"/>
        <w:sz w:val="18"/>
        <w:szCs w:val="18"/>
        <w:u w:val="none"/>
      </w:rPr>
    </w:lvl>
    <w:lvl w:ilvl="4">
      <w:start w:val="1"/>
      <w:numFmt w:val="decimal"/>
      <w:lvlText w:val="%1."/>
      <w:lvlJc w:val="left"/>
      <w:rPr>
        <w:b w:val="0"/>
        <w:bCs w:val="0"/>
        <w:i w:val="0"/>
        <w:iCs w:val="0"/>
        <w:smallCaps w:val="0"/>
        <w:strike w:val="0"/>
        <w:color w:val="302D3F"/>
        <w:spacing w:val="0"/>
        <w:w w:val="100"/>
        <w:position w:val="0"/>
        <w:sz w:val="18"/>
        <w:szCs w:val="18"/>
        <w:u w:val="none"/>
      </w:rPr>
    </w:lvl>
    <w:lvl w:ilvl="5">
      <w:start w:val="1"/>
      <w:numFmt w:val="decimal"/>
      <w:lvlText w:val="%1."/>
      <w:lvlJc w:val="left"/>
      <w:rPr>
        <w:b w:val="0"/>
        <w:bCs w:val="0"/>
        <w:i w:val="0"/>
        <w:iCs w:val="0"/>
        <w:smallCaps w:val="0"/>
        <w:strike w:val="0"/>
        <w:color w:val="302D3F"/>
        <w:spacing w:val="0"/>
        <w:w w:val="100"/>
        <w:position w:val="0"/>
        <w:sz w:val="18"/>
        <w:szCs w:val="18"/>
        <w:u w:val="none"/>
      </w:rPr>
    </w:lvl>
    <w:lvl w:ilvl="6">
      <w:start w:val="1"/>
      <w:numFmt w:val="decimal"/>
      <w:lvlText w:val="%1."/>
      <w:lvlJc w:val="left"/>
      <w:rPr>
        <w:b w:val="0"/>
        <w:bCs w:val="0"/>
        <w:i w:val="0"/>
        <w:iCs w:val="0"/>
        <w:smallCaps w:val="0"/>
        <w:strike w:val="0"/>
        <w:color w:val="302D3F"/>
        <w:spacing w:val="0"/>
        <w:w w:val="100"/>
        <w:position w:val="0"/>
        <w:sz w:val="18"/>
        <w:szCs w:val="18"/>
        <w:u w:val="none"/>
      </w:rPr>
    </w:lvl>
    <w:lvl w:ilvl="7">
      <w:start w:val="1"/>
      <w:numFmt w:val="decimal"/>
      <w:lvlText w:val="%1."/>
      <w:lvlJc w:val="left"/>
      <w:rPr>
        <w:b w:val="0"/>
        <w:bCs w:val="0"/>
        <w:i w:val="0"/>
        <w:iCs w:val="0"/>
        <w:smallCaps w:val="0"/>
        <w:strike w:val="0"/>
        <w:color w:val="302D3F"/>
        <w:spacing w:val="0"/>
        <w:w w:val="100"/>
        <w:position w:val="0"/>
        <w:sz w:val="18"/>
        <w:szCs w:val="18"/>
        <w:u w:val="none"/>
      </w:rPr>
    </w:lvl>
    <w:lvl w:ilvl="8">
      <w:start w:val="1"/>
      <w:numFmt w:val="decimal"/>
      <w:lvlText w:val="%1."/>
      <w:lvlJc w:val="left"/>
      <w:rPr>
        <w:b w:val="0"/>
        <w:bCs w:val="0"/>
        <w:i w:val="0"/>
        <w:iCs w:val="0"/>
        <w:smallCaps w:val="0"/>
        <w:strike w:val="0"/>
        <w:color w:val="302D3F"/>
        <w:spacing w:val="0"/>
        <w:w w:val="100"/>
        <w:position w:val="0"/>
        <w:sz w:val="18"/>
        <w:szCs w:val="18"/>
        <w:u w:val="none"/>
      </w:rPr>
    </w:lvl>
  </w:abstractNum>
  <w:abstractNum w:abstractNumId="1" w15:restartNumberingAfterBreak="0">
    <w:nsid w:val="00000003"/>
    <w:multiLevelType w:val="multilevel"/>
    <w:tmpl w:val="00000002"/>
    <w:lvl w:ilvl="0">
      <w:start w:val="2"/>
      <w:numFmt w:val="decimal"/>
      <w:lvlText w:val="6.%1."/>
      <w:lvlJc w:val="left"/>
      <w:rPr>
        <w:b w:val="0"/>
        <w:bCs w:val="0"/>
        <w:i w:val="0"/>
        <w:iCs w:val="0"/>
        <w:smallCaps w:val="0"/>
        <w:strike w:val="0"/>
        <w:color w:val="302D3F"/>
        <w:spacing w:val="0"/>
        <w:w w:val="100"/>
        <w:position w:val="0"/>
        <w:sz w:val="18"/>
        <w:szCs w:val="18"/>
        <w:u w:val="none"/>
      </w:rPr>
    </w:lvl>
    <w:lvl w:ilvl="1">
      <w:start w:val="2"/>
      <w:numFmt w:val="decimal"/>
      <w:lvlText w:val="6.%1."/>
      <w:lvlJc w:val="left"/>
      <w:rPr>
        <w:b w:val="0"/>
        <w:bCs w:val="0"/>
        <w:i w:val="0"/>
        <w:iCs w:val="0"/>
        <w:smallCaps w:val="0"/>
        <w:strike w:val="0"/>
        <w:color w:val="302D3F"/>
        <w:spacing w:val="0"/>
        <w:w w:val="100"/>
        <w:position w:val="0"/>
        <w:sz w:val="18"/>
        <w:szCs w:val="18"/>
        <w:u w:val="none"/>
      </w:rPr>
    </w:lvl>
    <w:lvl w:ilvl="2">
      <w:start w:val="2"/>
      <w:numFmt w:val="decimal"/>
      <w:lvlText w:val="6.%1."/>
      <w:lvlJc w:val="left"/>
      <w:rPr>
        <w:b w:val="0"/>
        <w:bCs w:val="0"/>
        <w:i w:val="0"/>
        <w:iCs w:val="0"/>
        <w:smallCaps w:val="0"/>
        <w:strike w:val="0"/>
        <w:color w:val="302D3F"/>
        <w:spacing w:val="0"/>
        <w:w w:val="100"/>
        <w:position w:val="0"/>
        <w:sz w:val="18"/>
        <w:szCs w:val="18"/>
        <w:u w:val="none"/>
      </w:rPr>
    </w:lvl>
    <w:lvl w:ilvl="3">
      <w:start w:val="2"/>
      <w:numFmt w:val="decimal"/>
      <w:lvlText w:val="6.%1."/>
      <w:lvlJc w:val="left"/>
      <w:rPr>
        <w:b w:val="0"/>
        <w:bCs w:val="0"/>
        <w:i w:val="0"/>
        <w:iCs w:val="0"/>
        <w:smallCaps w:val="0"/>
        <w:strike w:val="0"/>
        <w:color w:val="302D3F"/>
        <w:spacing w:val="0"/>
        <w:w w:val="100"/>
        <w:position w:val="0"/>
        <w:sz w:val="18"/>
        <w:szCs w:val="18"/>
        <w:u w:val="none"/>
      </w:rPr>
    </w:lvl>
    <w:lvl w:ilvl="4">
      <w:start w:val="2"/>
      <w:numFmt w:val="decimal"/>
      <w:lvlText w:val="6.%1."/>
      <w:lvlJc w:val="left"/>
      <w:rPr>
        <w:b w:val="0"/>
        <w:bCs w:val="0"/>
        <w:i w:val="0"/>
        <w:iCs w:val="0"/>
        <w:smallCaps w:val="0"/>
        <w:strike w:val="0"/>
        <w:color w:val="302D3F"/>
        <w:spacing w:val="0"/>
        <w:w w:val="100"/>
        <w:position w:val="0"/>
        <w:sz w:val="18"/>
        <w:szCs w:val="18"/>
        <w:u w:val="none"/>
      </w:rPr>
    </w:lvl>
    <w:lvl w:ilvl="5">
      <w:start w:val="2"/>
      <w:numFmt w:val="decimal"/>
      <w:lvlText w:val="6.%1."/>
      <w:lvlJc w:val="left"/>
      <w:rPr>
        <w:b w:val="0"/>
        <w:bCs w:val="0"/>
        <w:i w:val="0"/>
        <w:iCs w:val="0"/>
        <w:smallCaps w:val="0"/>
        <w:strike w:val="0"/>
        <w:color w:val="302D3F"/>
        <w:spacing w:val="0"/>
        <w:w w:val="100"/>
        <w:position w:val="0"/>
        <w:sz w:val="18"/>
        <w:szCs w:val="18"/>
        <w:u w:val="none"/>
      </w:rPr>
    </w:lvl>
    <w:lvl w:ilvl="6">
      <w:start w:val="2"/>
      <w:numFmt w:val="decimal"/>
      <w:lvlText w:val="6.%1."/>
      <w:lvlJc w:val="left"/>
      <w:rPr>
        <w:b w:val="0"/>
        <w:bCs w:val="0"/>
        <w:i w:val="0"/>
        <w:iCs w:val="0"/>
        <w:smallCaps w:val="0"/>
        <w:strike w:val="0"/>
        <w:color w:val="302D3F"/>
        <w:spacing w:val="0"/>
        <w:w w:val="100"/>
        <w:position w:val="0"/>
        <w:sz w:val="18"/>
        <w:szCs w:val="18"/>
        <w:u w:val="none"/>
      </w:rPr>
    </w:lvl>
    <w:lvl w:ilvl="7">
      <w:start w:val="2"/>
      <w:numFmt w:val="decimal"/>
      <w:lvlText w:val="6.%1."/>
      <w:lvlJc w:val="left"/>
      <w:rPr>
        <w:b w:val="0"/>
        <w:bCs w:val="0"/>
        <w:i w:val="0"/>
        <w:iCs w:val="0"/>
        <w:smallCaps w:val="0"/>
        <w:strike w:val="0"/>
        <w:color w:val="302D3F"/>
        <w:spacing w:val="0"/>
        <w:w w:val="100"/>
        <w:position w:val="0"/>
        <w:sz w:val="18"/>
        <w:szCs w:val="18"/>
        <w:u w:val="none"/>
      </w:rPr>
    </w:lvl>
    <w:lvl w:ilvl="8">
      <w:start w:val="2"/>
      <w:numFmt w:val="decimal"/>
      <w:lvlText w:val="6.%1."/>
      <w:lvlJc w:val="left"/>
      <w:rPr>
        <w:b w:val="0"/>
        <w:bCs w:val="0"/>
        <w:i w:val="0"/>
        <w:iCs w:val="0"/>
        <w:smallCaps w:val="0"/>
        <w:strike w:val="0"/>
        <w:color w:val="302D3F"/>
        <w:spacing w:val="0"/>
        <w:w w:val="100"/>
        <w:position w:val="0"/>
        <w:sz w:val="18"/>
        <w:szCs w:val="18"/>
        <w:u w:val="none"/>
      </w:rPr>
    </w:lvl>
  </w:abstractNum>
  <w:abstractNum w:abstractNumId="2" w15:restartNumberingAfterBreak="0">
    <w:nsid w:val="00000005"/>
    <w:multiLevelType w:val="multilevel"/>
    <w:tmpl w:val="00000004"/>
    <w:lvl w:ilvl="0">
      <w:start w:val="2"/>
      <w:numFmt w:val="decimal"/>
      <w:lvlText w:val="6.%1."/>
      <w:lvlJc w:val="left"/>
      <w:rPr>
        <w:b w:val="0"/>
        <w:bCs w:val="0"/>
        <w:i w:val="0"/>
        <w:iCs w:val="0"/>
        <w:smallCaps w:val="0"/>
        <w:strike w:val="0"/>
        <w:color w:val="432862"/>
        <w:spacing w:val="0"/>
        <w:w w:val="100"/>
        <w:position w:val="0"/>
        <w:sz w:val="18"/>
        <w:szCs w:val="18"/>
        <w:u w:val="none"/>
      </w:rPr>
    </w:lvl>
    <w:lvl w:ilvl="1">
      <w:start w:val="2"/>
      <w:numFmt w:val="decimal"/>
      <w:lvlText w:val="6.%1."/>
      <w:lvlJc w:val="left"/>
      <w:rPr>
        <w:b w:val="0"/>
        <w:bCs w:val="0"/>
        <w:i w:val="0"/>
        <w:iCs w:val="0"/>
        <w:smallCaps w:val="0"/>
        <w:strike w:val="0"/>
        <w:color w:val="432862"/>
        <w:spacing w:val="0"/>
        <w:w w:val="100"/>
        <w:position w:val="0"/>
        <w:sz w:val="18"/>
        <w:szCs w:val="18"/>
        <w:u w:val="none"/>
      </w:rPr>
    </w:lvl>
    <w:lvl w:ilvl="2">
      <w:start w:val="2"/>
      <w:numFmt w:val="decimal"/>
      <w:lvlText w:val="6.%1."/>
      <w:lvlJc w:val="left"/>
      <w:rPr>
        <w:b w:val="0"/>
        <w:bCs w:val="0"/>
        <w:i w:val="0"/>
        <w:iCs w:val="0"/>
        <w:smallCaps w:val="0"/>
        <w:strike w:val="0"/>
        <w:color w:val="432862"/>
        <w:spacing w:val="0"/>
        <w:w w:val="100"/>
        <w:position w:val="0"/>
        <w:sz w:val="18"/>
        <w:szCs w:val="18"/>
        <w:u w:val="none"/>
      </w:rPr>
    </w:lvl>
    <w:lvl w:ilvl="3">
      <w:start w:val="2"/>
      <w:numFmt w:val="decimal"/>
      <w:lvlText w:val="6.%1."/>
      <w:lvlJc w:val="left"/>
      <w:rPr>
        <w:b w:val="0"/>
        <w:bCs w:val="0"/>
        <w:i w:val="0"/>
        <w:iCs w:val="0"/>
        <w:smallCaps w:val="0"/>
        <w:strike w:val="0"/>
        <w:color w:val="432862"/>
        <w:spacing w:val="0"/>
        <w:w w:val="100"/>
        <w:position w:val="0"/>
        <w:sz w:val="18"/>
        <w:szCs w:val="18"/>
        <w:u w:val="none"/>
      </w:rPr>
    </w:lvl>
    <w:lvl w:ilvl="4">
      <w:start w:val="2"/>
      <w:numFmt w:val="decimal"/>
      <w:lvlText w:val="6.%1."/>
      <w:lvlJc w:val="left"/>
      <w:rPr>
        <w:b w:val="0"/>
        <w:bCs w:val="0"/>
        <w:i w:val="0"/>
        <w:iCs w:val="0"/>
        <w:smallCaps w:val="0"/>
        <w:strike w:val="0"/>
        <w:color w:val="432862"/>
        <w:spacing w:val="0"/>
        <w:w w:val="100"/>
        <w:position w:val="0"/>
        <w:sz w:val="18"/>
        <w:szCs w:val="18"/>
        <w:u w:val="none"/>
      </w:rPr>
    </w:lvl>
    <w:lvl w:ilvl="5">
      <w:start w:val="2"/>
      <w:numFmt w:val="decimal"/>
      <w:lvlText w:val="6.%1."/>
      <w:lvlJc w:val="left"/>
      <w:rPr>
        <w:b w:val="0"/>
        <w:bCs w:val="0"/>
        <w:i w:val="0"/>
        <w:iCs w:val="0"/>
        <w:smallCaps w:val="0"/>
        <w:strike w:val="0"/>
        <w:color w:val="432862"/>
        <w:spacing w:val="0"/>
        <w:w w:val="100"/>
        <w:position w:val="0"/>
        <w:sz w:val="18"/>
        <w:szCs w:val="18"/>
        <w:u w:val="none"/>
      </w:rPr>
    </w:lvl>
    <w:lvl w:ilvl="6">
      <w:start w:val="2"/>
      <w:numFmt w:val="decimal"/>
      <w:lvlText w:val="6.%1."/>
      <w:lvlJc w:val="left"/>
      <w:rPr>
        <w:b w:val="0"/>
        <w:bCs w:val="0"/>
        <w:i w:val="0"/>
        <w:iCs w:val="0"/>
        <w:smallCaps w:val="0"/>
        <w:strike w:val="0"/>
        <w:color w:val="432862"/>
        <w:spacing w:val="0"/>
        <w:w w:val="100"/>
        <w:position w:val="0"/>
        <w:sz w:val="18"/>
        <w:szCs w:val="18"/>
        <w:u w:val="none"/>
      </w:rPr>
    </w:lvl>
    <w:lvl w:ilvl="7">
      <w:start w:val="2"/>
      <w:numFmt w:val="decimal"/>
      <w:lvlText w:val="6.%1."/>
      <w:lvlJc w:val="left"/>
      <w:rPr>
        <w:b w:val="0"/>
        <w:bCs w:val="0"/>
        <w:i w:val="0"/>
        <w:iCs w:val="0"/>
        <w:smallCaps w:val="0"/>
        <w:strike w:val="0"/>
        <w:color w:val="432862"/>
        <w:spacing w:val="0"/>
        <w:w w:val="100"/>
        <w:position w:val="0"/>
        <w:sz w:val="18"/>
        <w:szCs w:val="18"/>
        <w:u w:val="none"/>
      </w:rPr>
    </w:lvl>
    <w:lvl w:ilvl="8">
      <w:start w:val="2"/>
      <w:numFmt w:val="decimal"/>
      <w:lvlText w:val="6.%1."/>
      <w:lvlJc w:val="left"/>
      <w:rPr>
        <w:b w:val="0"/>
        <w:bCs w:val="0"/>
        <w:i w:val="0"/>
        <w:iCs w:val="0"/>
        <w:smallCaps w:val="0"/>
        <w:strike w:val="0"/>
        <w:color w:val="432862"/>
        <w:spacing w:val="0"/>
        <w:w w:val="100"/>
        <w:position w:val="0"/>
        <w:sz w:val="18"/>
        <w:szCs w:val="18"/>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302D3F"/>
        <w:spacing w:val="0"/>
        <w:w w:val="100"/>
        <w:position w:val="0"/>
        <w:sz w:val="18"/>
        <w:szCs w:val="18"/>
        <w:u w:val="none"/>
      </w:rPr>
    </w:lvl>
    <w:lvl w:ilvl="1">
      <w:start w:val="1"/>
      <w:numFmt w:val="decimal"/>
      <w:lvlText w:val="%1."/>
      <w:lvlJc w:val="left"/>
      <w:rPr>
        <w:b w:val="0"/>
        <w:bCs w:val="0"/>
        <w:i w:val="0"/>
        <w:iCs w:val="0"/>
        <w:smallCaps w:val="0"/>
        <w:strike w:val="0"/>
        <w:color w:val="302D3F"/>
        <w:spacing w:val="0"/>
        <w:w w:val="100"/>
        <w:position w:val="0"/>
        <w:sz w:val="18"/>
        <w:szCs w:val="18"/>
        <w:u w:val="none"/>
      </w:rPr>
    </w:lvl>
    <w:lvl w:ilvl="2">
      <w:start w:val="1"/>
      <w:numFmt w:val="decimal"/>
      <w:lvlText w:val="%1."/>
      <w:lvlJc w:val="left"/>
      <w:rPr>
        <w:b w:val="0"/>
        <w:bCs w:val="0"/>
        <w:i w:val="0"/>
        <w:iCs w:val="0"/>
        <w:smallCaps w:val="0"/>
        <w:strike w:val="0"/>
        <w:color w:val="302D3F"/>
        <w:spacing w:val="0"/>
        <w:w w:val="100"/>
        <w:position w:val="0"/>
        <w:sz w:val="18"/>
        <w:szCs w:val="18"/>
        <w:u w:val="none"/>
      </w:rPr>
    </w:lvl>
    <w:lvl w:ilvl="3">
      <w:start w:val="1"/>
      <w:numFmt w:val="decimal"/>
      <w:lvlText w:val="%1."/>
      <w:lvlJc w:val="left"/>
      <w:rPr>
        <w:b w:val="0"/>
        <w:bCs w:val="0"/>
        <w:i w:val="0"/>
        <w:iCs w:val="0"/>
        <w:smallCaps w:val="0"/>
        <w:strike w:val="0"/>
        <w:color w:val="302D3F"/>
        <w:spacing w:val="0"/>
        <w:w w:val="100"/>
        <w:position w:val="0"/>
        <w:sz w:val="18"/>
        <w:szCs w:val="18"/>
        <w:u w:val="none"/>
      </w:rPr>
    </w:lvl>
    <w:lvl w:ilvl="4">
      <w:start w:val="1"/>
      <w:numFmt w:val="decimal"/>
      <w:lvlText w:val="%1."/>
      <w:lvlJc w:val="left"/>
      <w:rPr>
        <w:b w:val="0"/>
        <w:bCs w:val="0"/>
        <w:i w:val="0"/>
        <w:iCs w:val="0"/>
        <w:smallCaps w:val="0"/>
        <w:strike w:val="0"/>
        <w:color w:val="302D3F"/>
        <w:spacing w:val="0"/>
        <w:w w:val="100"/>
        <w:position w:val="0"/>
        <w:sz w:val="18"/>
        <w:szCs w:val="18"/>
        <w:u w:val="none"/>
      </w:rPr>
    </w:lvl>
    <w:lvl w:ilvl="5">
      <w:start w:val="1"/>
      <w:numFmt w:val="decimal"/>
      <w:lvlText w:val="%1."/>
      <w:lvlJc w:val="left"/>
      <w:rPr>
        <w:b w:val="0"/>
        <w:bCs w:val="0"/>
        <w:i w:val="0"/>
        <w:iCs w:val="0"/>
        <w:smallCaps w:val="0"/>
        <w:strike w:val="0"/>
        <w:color w:val="302D3F"/>
        <w:spacing w:val="0"/>
        <w:w w:val="100"/>
        <w:position w:val="0"/>
        <w:sz w:val="18"/>
        <w:szCs w:val="18"/>
        <w:u w:val="none"/>
      </w:rPr>
    </w:lvl>
    <w:lvl w:ilvl="6">
      <w:start w:val="1"/>
      <w:numFmt w:val="decimal"/>
      <w:lvlText w:val="%1."/>
      <w:lvlJc w:val="left"/>
      <w:rPr>
        <w:b w:val="0"/>
        <w:bCs w:val="0"/>
        <w:i w:val="0"/>
        <w:iCs w:val="0"/>
        <w:smallCaps w:val="0"/>
        <w:strike w:val="0"/>
        <w:color w:val="302D3F"/>
        <w:spacing w:val="0"/>
        <w:w w:val="100"/>
        <w:position w:val="0"/>
        <w:sz w:val="18"/>
        <w:szCs w:val="18"/>
        <w:u w:val="none"/>
      </w:rPr>
    </w:lvl>
    <w:lvl w:ilvl="7">
      <w:start w:val="1"/>
      <w:numFmt w:val="decimal"/>
      <w:lvlText w:val="%1."/>
      <w:lvlJc w:val="left"/>
      <w:rPr>
        <w:b w:val="0"/>
        <w:bCs w:val="0"/>
        <w:i w:val="0"/>
        <w:iCs w:val="0"/>
        <w:smallCaps w:val="0"/>
        <w:strike w:val="0"/>
        <w:color w:val="302D3F"/>
        <w:spacing w:val="0"/>
        <w:w w:val="100"/>
        <w:position w:val="0"/>
        <w:sz w:val="18"/>
        <w:szCs w:val="18"/>
        <w:u w:val="none"/>
      </w:rPr>
    </w:lvl>
    <w:lvl w:ilvl="8">
      <w:start w:val="1"/>
      <w:numFmt w:val="decimal"/>
      <w:lvlText w:val="%1."/>
      <w:lvlJc w:val="left"/>
      <w:rPr>
        <w:b w:val="0"/>
        <w:bCs w:val="0"/>
        <w:i w:val="0"/>
        <w:iCs w:val="0"/>
        <w:smallCaps w:val="0"/>
        <w:strike w:val="0"/>
        <w:color w:val="302D3F"/>
        <w:spacing w:val="0"/>
        <w:w w:val="100"/>
        <w:position w:val="0"/>
        <w:sz w:val="18"/>
        <w:szCs w:val="18"/>
        <w:u w:val="none"/>
      </w:rPr>
    </w:lvl>
  </w:abstractNum>
  <w:abstractNum w:abstractNumId="4" w15:restartNumberingAfterBreak="0">
    <w:nsid w:val="0000000E"/>
    <w:multiLevelType w:val="multilevel"/>
    <w:tmpl w:val="BCB4EE7A"/>
    <w:lvl w:ilvl="0">
      <w:start w:val="1"/>
      <w:numFmt w:val="decimal"/>
      <w:lvlText w:val="%1."/>
      <w:lvlJc w:val="left"/>
      <w:pPr>
        <w:tabs>
          <w:tab w:val="num" w:pos="360"/>
        </w:tabs>
        <w:ind w:left="360" w:hanging="360"/>
      </w:pPr>
      <w:rPr>
        <w:rFonts w:cs="Times New Roman"/>
        <w:b/>
        <w:i w:val="0"/>
        <w:spacing w:val="0"/>
      </w:rPr>
    </w:lvl>
    <w:lvl w:ilvl="1">
      <w:start w:val="1"/>
      <w:numFmt w:val="decimal"/>
      <w:lvlText w:val="%1.%2."/>
      <w:lvlJc w:val="left"/>
      <w:pPr>
        <w:tabs>
          <w:tab w:val="num" w:pos="792"/>
        </w:tabs>
        <w:ind w:left="792" w:hanging="432"/>
      </w:pPr>
      <w:rPr>
        <w:rFonts w:cs="Times New Roman"/>
        <w:spacing w:val="0"/>
      </w:rPr>
    </w:lvl>
    <w:lvl w:ilvl="2">
      <w:start w:val="1"/>
      <w:numFmt w:val="decimal"/>
      <w:lvlText w:val="%1.%2.%3."/>
      <w:lvlJc w:val="left"/>
      <w:pPr>
        <w:tabs>
          <w:tab w:val="num" w:pos="1224"/>
        </w:tabs>
        <w:ind w:left="1224" w:hanging="504"/>
      </w:pPr>
      <w:rPr>
        <w:rFonts w:cs="Times New Roman"/>
        <w:spacing w:val="0"/>
      </w:rPr>
    </w:lvl>
    <w:lvl w:ilvl="3">
      <w:start w:val="1"/>
      <w:numFmt w:val="decimal"/>
      <w:lvlText w:val="%1.%2.%3.%4."/>
      <w:lvlJc w:val="left"/>
      <w:pPr>
        <w:tabs>
          <w:tab w:val="num" w:pos="1800"/>
        </w:tabs>
        <w:ind w:left="1728" w:hanging="648"/>
      </w:pPr>
      <w:rPr>
        <w:rFonts w:cs="Times New Roman"/>
        <w:spacing w:val="0"/>
      </w:rPr>
    </w:lvl>
    <w:lvl w:ilvl="4">
      <w:start w:val="1"/>
      <w:numFmt w:val="decimal"/>
      <w:lvlText w:val="%1.%2.%3.%4.%5."/>
      <w:lvlJc w:val="left"/>
      <w:pPr>
        <w:tabs>
          <w:tab w:val="num" w:pos="2520"/>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3600"/>
        </w:tabs>
        <w:ind w:left="3240" w:hanging="1080"/>
      </w:pPr>
      <w:rPr>
        <w:rFonts w:cs="Times New Roman"/>
        <w:spacing w:val="0"/>
      </w:rPr>
    </w:lvl>
    <w:lvl w:ilvl="7">
      <w:start w:val="1"/>
      <w:numFmt w:val="decimal"/>
      <w:lvlText w:val="%1.%2.%3.%4.%5.%6.%7.%8."/>
      <w:lvlJc w:val="left"/>
      <w:pPr>
        <w:tabs>
          <w:tab w:val="num" w:pos="3960"/>
        </w:tabs>
        <w:ind w:left="3744" w:hanging="1224"/>
      </w:pPr>
      <w:rPr>
        <w:rFonts w:cs="Times New Roman"/>
        <w:spacing w:val="0"/>
      </w:rPr>
    </w:lvl>
    <w:lvl w:ilvl="8">
      <w:start w:val="1"/>
      <w:numFmt w:val="decimal"/>
      <w:lvlText w:val="%1.%2.%3.%4.%5.%6.%7.%8.%9."/>
      <w:lvlJc w:val="left"/>
      <w:pPr>
        <w:tabs>
          <w:tab w:val="num" w:pos="4680"/>
        </w:tabs>
        <w:ind w:left="4320" w:hanging="1440"/>
      </w:pPr>
      <w:rPr>
        <w:rFonts w:cs="Times New Roman"/>
        <w:spacing w:val="0"/>
      </w:rPr>
    </w:lvl>
  </w:abstractNum>
  <w:abstractNum w:abstractNumId="5" w15:restartNumberingAfterBreak="0">
    <w:nsid w:val="040E42D6"/>
    <w:multiLevelType w:val="hybridMultilevel"/>
    <w:tmpl w:val="6F66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9E1D72"/>
    <w:multiLevelType w:val="hybridMultilevel"/>
    <w:tmpl w:val="7884FA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3B026B"/>
    <w:multiLevelType w:val="hybridMultilevel"/>
    <w:tmpl w:val="4CFA6C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E606C"/>
    <w:multiLevelType w:val="multilevel"/>
    <w:tmpl w:val="0DACF3F2"/>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847275"/>
    <w:multiLevelType w:val="hybridMultilevel"/>
    <w:tmpl w:val="CEA8A2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E824D9"/>
    <w:multiLevelType w:val="multilevel"/>
    <w:tmpl w:val="8A0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0"/>
  </w:num>
  <w:num w:numId="7">
    <w:abstractNumId w:val="4"/>
    <w:lvlOverride w:ilvl="0">
      <w:lvl w:ilvl="0">
        <w:start w:val="1"/>
        <w:numFmt w:val="decimal"/>
        <w:lvlText w:val="%1."/>
        <w:lvlJc w:val="left"/>
        <w:pPr>
          <w:tabs>
            <w:tab w:val="num" w:pos="360"/>
          </w:tabs>
          <w:ind w:left="360" w:hanging="360"/>
        </w:pPr>
        <w:rPr>
          <w:rFonts w:cs="Times New Roman"/>
          <w:b/>
          <w:i w:val="0"/>
          <w:color w:val="auto"/>
          <w:spacing w:val="0"/>
          <w:u w:val="none"/>
        </w:rPr>
      </w:lvl>
    </w:lvlOverride>
    <w:lvlOverride w:ilvl="1">
      <w:lvl w:ilvl="1">
        <w:start w:val="1"/>
        <w:numFmt w:val="decimal"/>
        <w:lvlText w:val="%1.%2."/>
        <w:lvlJc w:val="left"/>
        <w:pPr>
          <w:tabs>
            <w:tab w:val="num" w:pos="792"/>
          </w:tabs>
          <w:ind w:left="792" w:hanging="432"/>
        </w:pPr>
        <w:rPr>
          <w:rFonts w:cs="Times New Roman"/>
          <w:color w:val="0000FF"/>
          <w:spacing w:val="0"/>
          <w:u w:val="double"/>
        </w:rPr>
      </w:lvl>
    </w:lvlOverride>
    <w:lvlOverride w:ilvl="2">
      <w:lvl w:ilvl="2">
        <w:start w:val="1"/>
        <w:numFmt w:val="decimal"/>
        <w:lvlText w:val="%1.%2.%3."/>
        <w:lvlJc w:val="left"/>
        <w:pPr>
          <w:tabs>
            <w:tab w:val="num" w:pos="1224"/>
          </w:tabs>
          <w:ind w:left="1224" w:hanging="504"/>
        </w:pPr>
        <w:rPr>
          <w:rFonts w:cs="Times New Roman"/>
          <w:color w:val="0000FF"/>
          <w:spacing w:val="0"/>
          <w:u w:val="double"/>
        </w:rPr>
      </w:lvl>
    </w:lvlOverride>
    <w:lvlOverride w:ilvl="3">
      <w:lvl w:ilvl="3">
        <w:start w:val="1"/>
        <w:numFmt w:val="decimal"/>
        <w:lvlText w:val="%1.%2.%3.%4."/>
        <w:lvlJc w:val="left"/>
        <w:pPr>
          <w:tabs>
            <w:tab w:val="num" w:pos="1800"/>
          </w:tabs>
          <w:ind w:left="1728" w:hanging="648"/>
        </w:pPr>
        <w:rPr>
          <w:rFonts w:cs="Times New Roman"/>
          <w:color w:val="0000FF"/>
          <w:spacing w:val="0"/>
          <w:u w:val="double"/>
        </w:rPr>
      </w:lvl>
    </w:lvlOverride>
    <w:lvlOverride w:ilvl="4">
      <w:lvl w:ilvl="4">
        <w:start w:val="1"/>
        <w:numFmt w:val="decimal"/>
        <w:lvlText w:val="%1.%2.%3.%4.%5."/>
        <w:lvlJc w:val="left"/>
        <w:pPr>
          <w:tabs>
            <w:tab w:val="num" w:pos="2520"/>
          </w:tabs>
          <w:ind w:left="2232" w:hanging="792"/>
        </w:pPr>
        <w:rPr>
          <w:rFonts w:cs="Times New Roman"/>
          <w:color w:val="0000FF"/>
          <w:spacing w:val="0"/>
          <w:u w:val="double"/>
        </w:rPr>
      </w:lvl>
    </w:lvlOverride>
    <w:lvlOverride w:ilvl="5">
      <w:lvl w:ilvl="5">
        <w:start w:val="1"/>
        <w:numFmt w:val="decimal"/>
        <w:lvlText w:val="%1.%2.%3.%4.%5.%6."/>
        <w:lvlJc w:val="left"/>
        <w:pPr>
          <w:tabs>
            <w:tab w:val="num" w:pos="2880"/>
          </w:tabs>
          <w:ind w:left="2736" w:hanging="936"/>
        </w:pPr>
        <w:rPr>
          <w:rFonts w:cs="Times New Roman"/>
          <w:color w:val="0000FF"/>
          <w:spacing w:val="0"/>
          <w:u w:val="double"/>
        </w:rPr>
      </w:lvl>
    </w:lvlOverride>
    <w:lvlOverride w:ilvl="6">
      <w:lvl w:ilvl="6">
        <w:start w:val="1"/>
        <w:numFmt w:val="decimal"/>
        <w:lvlText w:val="%1.%2.%3.%4.%5.%6.%7."/>
        <w:lvlJc w:val="left"/>
        <w:pPr>
          <w:tabs>
            <w:tab w:val="num" w:pos="3600"/>
          </w:tabs>
          <w:ind w:left="3240" w:hanging="1080"/>
        </w:pPr>
        <w:rPr>
          <w:rFonts w:cs="Times New Roman"/>
          <w:color w:val="0000FF"/>
          <w:spacing w:val="0"/>
          <w:u w:val="double"/>
        </w:rPr>
      </w:lvl>
    </w:lvlOverride>
    <w:lvlOverride w:ilvl="7">
      <w:lvl w:ilvl="7">
        <w:start w:val="1"/>
        <w:numFmt w:val="decimal"/>
        <w:lvlText w:val="%1.%2.%3.%4.%5.%6.%7.%8."/>
        <w:lvlJc w:val="left"/>
        <w:pPr>
          <w:tabs>
            <w:tab w:val="num" w:pos="3960"/>
          </w:tabs>
          <w:ind w:left="3744" w:hanging="1224"/>
        </w:pPr>
        <w:rPr>
          <w:rFonts w:cs="Times New Roman"/>
          <w:color w:val="0000FF"/>
          <w:spacing w:val="0"/>
          <w:u w:val="double"/>
        </w:rPr>
      </w:lvl>
    </w:lvlOverride>
    <w:lvlOverride w:ilvl="8">
      <w:lvl w:ilvl="8">
        <w:start w:val="1"/>
        <w:numFmt w:val="decimal"/>
        <w:lvlText w:val="%1.%2.%3.%4.%5.%6.%7.%8.%9."/>
        <w:lvlJc w:val="left"/>
        <w:pPr>
          <w:tabs>
            <w:tab w:val="num" w:pos="4680"/>
          </w:tabs>
          <w:ind w:left="4320" w:hanging="1440"/>
        </w:pPr>
        <w:rPr>
          <w:rFonts w:cs="Times New Roman"/>
          <w:color w:val="0000FF"/>
          <w:spacing w:val="0"/>
          <w:u w:val="double"/>
        </w:rPr>
      </w:lvl>
    </w:lvlOverride>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B8"/>
    <w:rsid w:val="00021906"/>
    <w:rsid w:val="00080C80"/>
    <w:rsid w:val="000870B3"/>
    <w:rsid w:val="000A5D4E"/>
    <w:rsid w:val="000B5C91"/>
    <w:rsid w:val="000F0146"/>
    <w:rsid w:val="000F505B"/>
    <w:rsid w:val="00104A92"/>
    <w:rsid w:val="00106283"/>
    <w:rsid w:val="0013511B"/>
    <w:rsid w:val="001363B9"/>
    <w:rsid w:val="0014296A"/>
    <w:rsid w:val="0014447F"/>
    <w:rsid w:val="00146C0C"/>
    <w:rsid w:val="00146C29"/>
    <w:rsid w:val="00166E26"/>
    <w:rsid w:val="001D0678"/>
    <w:rsid w:val="001D4E5A"/>
    <w:rsid w:val="001D73B8"/>
    <w:rsid w:val="001E60AB"/>
    <w:rsid w:val="001F36A1"/>
    <w:rsid w:val="00221BF0"/>
    <w:rsid w:val="00222809"/>
    <w:rsid w:val="0023237F"/>
    <w:rsid w:val="002471C5"/>
    <w:rsid w:val="00264490"/>
    <w:rsid w:val="002767FA"/>
    <w:rsid w:val="002A060B"/>
    <w:rsid w:val="002A4011"/>
    <w:rsid w:val="002A758D"/>
    <w:rsid w:val="002D2F3D"/>
    <w:rsid w:val="002E4F12"/>
    <w:rsid w:val="003070EF"/>
    <w:rsid w:val="00327E2C"/>
    <w:rsid w:val="003511B9"/>
    <w:rsid w:val="00387799"/>
    <w:rsid w:val="003902E4"/>
    <w:rsid w:val="003A7AB8"/>
    <w:rsid w:val="003B059F"/>
    <w:rsid w:val="003C479A"/>
    <w:rsid w:val="003C7C08"/>
    <w:rsid w:val="003E7765"/>
    <w:rsid w:val="003F5974"/>
    <w:rsid w:val="00403F48"/>
    <w:rsid w:val="00410938"/>
    <w:rsid w:val="00420975"/>
    <w:rsid w:val="00430D34"/>
    <w:rsid w:val="00434F0C"/>
    <w:rsid w:val="00440120"/>
    <w:rsid w:val="004574AF"/>
    <w:rsid w:val="00463EB1"/>
    <w:rsid w:val="00474965"/>
    <w:rsid w:val="004A11E0"/>
    <w:rsid w:val="004A1B34"/>
    <w:rsid w:val="004B356A"/>
    <w:rsid w:val="004B611D"/>
    <w:rsid w:val="004C7818"/>
    <w:rsid w:val="004D2FFC"/>
    <w:rsid w:val="005074C3"/>
    <w:rsid w:val="0051492D"/>
    <w:rsid w:val="00526BF1"/>
    <w:rsid w:val="00534616"/>
    <w:rsid w:val="0053777F"/>
    <w:rsid w:val="005412C0"/>
    <w:rsid w:val="00550849"/>
    <w:rsid w:val="00564611"/>
    <w:rsid w:val="0057250D"/>
    <w:rsid w:val="00593CF7"/>
    <w:rsid w:val="005C28C8"/>
    <w:rsid w:val="00605069"/>
    <w:rsid w:val="00617EB6"/>
    <w:rsid w:val="00620AF2"/>
    <w:rsid w:val="006239C1"/>
    <w:rsid w:val="0064122D"/>
    <w:rsid w:val="00653484"/>
    <w:rsid w:val="006552FD"/>
    <w:rsid w:val="00664BB0"/>
    <w:rsid w:val="00697FAF"/>
    <w:rsid w:val="006B31F1"/>
    <w:rsid w:val="006B64AF"/>
    <w:rsid w:val="006D7DAE"/>
    <w:rsid w:val="00716881"/>
    <w:rsid w:val="00722F18"/>
    <w:rsid w:val="00740F1D"/>
    <w:rsid w:val="00761863"/>
    <w:rsid w:val="00764A98"/>
    <w:rsid w:val="00770778"/>
    <w:rsid w:val="00780189"/>
    <w:rsid w:val="007835B4"/>
    <w:rsid w:val="0078419B"/>
    <w:rsid w:val="007B169A"/>
    <w:rsid w:val="007F5F72"/>
    <w:rsid w:val="00807D07"/>
    <w:rsid w:val="008204B3"/>
    <w:rsid w:val="00824198"/>
    <w:rsid w:val="0083349C"/>
    <w:rsid w:val="00835A9B"/>
    <w:rsid w:val="00847FD6"/>
    <w:rsid w:val="0086389E"/>
    <w:rsid w:val="0087146C"/>
    <w:rsid w:val="00874C93"/>
    <w:rsid w:val="008C0E22"/>
    <w:rsid w:val="008C72CD"/>
    <w:rsid w:val="008C7C82"/>
    <w:rsid w:val="008D27E3"/>
    <w:rsid w:val="008E3578"/>
    <w:rsid w:val="00927FA9"/>
    <w:rsid w:val="00956677"/>
    <w:rsid w:val="00964641"/>
    <w:rsid w:val="00A20276"/>
    <w:rsid w:val="00A20A2F"/>
    <w:rsid w:val="00A4609A"/>
    <w:rsid w:val="00A553C9"/>
    <w:rsid w:val="00A920AD"/>
    <w:rsid w:val="00AA4BD2"/>
    <w:rsid w:val="00AB6D21"/>
    <w:rsid w:val="00AC38B1"/>
    <w:rsid w:val="00AC5175"/>
    <w:rsid w:val="00AE0F8F"/>
    <w:rsid w:val="00AF7C95"/>
    <w:rsid w:val="00B30567"/>
    <w:rsid w:val="00B4100D"/>
    <w:rsid w:val="00B55740"/>
    <w:rsid w:val="00B62900"/>
    <w:rsid w:val="00B66533"/>
    <w:rsid w:val="00B83B5D"/>
    <w:rsid w:val="00B953B6"/>
    <w:rsid w:val="00BA114F"/>
    <w:rsid w:val="00BB0068"/>
    <w:rsid w:val="00BD1FD4"/>
    <w:rsid w:val="00BD3090"/>
    <w:rsid w:val="00BE57C3"/>
    <w:rsid w:val="00BF31DE"/>
    <w:rsid w:val="00C0398C"/>
    <w:rsid w:val="00C071E1"/>
    <w:rsid w:val="00C1383D"/>
    <w:rsid w:val="00C17832"/>
    <w:rsid w:val="00C2145A"/>
    <w:rsid w:val="00C32863"/>
    <w:rsid w:val="00C35C55"/>
    <w:rsid w:val="00C47C19"/>
    <w:rsid w:val="00C50972"/>
    <w:rsid w:val="00C5680E"/>
    <w:rsid w:val="00C7169E"/>
    <w:rsid w:val="00C74697"/>
    <w:rsid w:val="00CB3E86"/>
    <w:rsid w:val="00CD49A8"/>
    <w:rsid w:val="00CF6C26"/>
    <w:rsid w:val="00D03F1D"/>
    <w:rsid w:val="00D075A8"/>
    <w:rsid w:val="00D37979"/>
    <w:rsid w:val="00D538D2"/>
    <w:rsid w:val="00D5409F"/>
    <w:rsid w:val="00D56DE9"/>
    <w:rsid w:val="00D65235"/>
    <w:rsid w:val="00D74DE6"/>
    <w:rsid w:val="00D75E34"/>
    <w:rsid w:val="00D8484E"/>
    <w:rsid w:val="00DA552E"/>
    <w:rsid w:val="00DB2604"/>
    <w:rsid w:val="00DB2CF7"/>
    <w:rsid w:val="00DF44BE"/>
    <w:rsid w:val="00E03374"/>
    <w:rsid w:val="00E135BE"/>
    <w:rsid w:val="00E24206"/>
    <w:rsid w:val="00E62DFB"/>
    <w:rsid w:val="00E70116"/>
    <w:rsid w:val="00E8518F"/>
    <w:rsid w:val="00E9140C"/>
    <w:rsid w:val="00E93910"/>
    <w:rsid w:val="00E94E16"/>
    <w:rsid w:val="00EB6FD9"/>
    <w:rsid w:val="00EC1B48"/>
    <w:rsid w:val="00ED1393"/>
    <w:rsid w:val="00ED16F7"/>
    <w:rsid w:val="00F032F3"/>
    <w:rsid w:val="00F21B91"/>
    <w:rsid w:val="00F41A6C"/>
    <w:rsid w:val="00F565E7"/>
    <w:rsid w:val="00F73062"/>
    <w:rsid w:val="00F814DD"/>
    <w:rsid w:val="00F833B9"/>
    <w:rsid w:val="00FB620D"/>
    <w:rsid w:val="00FC01DC"/>
    <w:rsid w:val="00FF64E0"/>
    <w:rsid w:val="00FF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26BF1"/>
    <w:pPr>
      <w:ind w:left="720"/>
      <w:contextualSpacing/>
    </w:pPr>
  </w:style>
  <w:style w:type="paragraph" w:styleId="a5">
    <w:name w:val="Balloon Text"/>
    <w:basedOn w:val="a"/>
    <w:link w:val="a6"/>
    <w:uiPriority w:val="99"/>
    <w:semiHidden/>
    <w:unhideWhenUsed/>
    <w:rsid w:val="00ED1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393"/>
    <w:rPr>
      <w:rFonts w:ascii="Tahoma" w:hAnsi="Tahoma" w:cs="Tahoma"/>
      <w:sz w:val="16"/>
      <w:szCs w:val="16"/>
    </w:rPr>
  </w:style>
  <w:style w:type="character" w:customStyle="1" w:styleId="a7">
    <w:name w:val="Основной текст + Полужирный"/>
    <w:basedOn w:val="a0"/>
    <w:rsid w:val="0013511B"/>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styleId="a8">
    <w:name w:val="Normal (Web)"/>
    <w:basedOn w:val="a"/>
    <w:uiPriority w:val="99"/>
    <w:unhideWhenUsed/>
    <w:rsid w:val="00F41A6C"/>
    <w:pPr>
      <w:spacing w:before="100" w:beforeAutospacing="1" w:after="119" w:line="240" w:lineRule="auto"/>
    </w:pPr>
    <w:rPr>
      <w:rFonts w:ascii="Times New Roman" w:eastAsia="Times New Roman" w:hAnsi="Times New Roman" w:cs="Times New Roman"/>
      <w:sz w:val="24"/>
      <w:szCs w:val="24"/>
    </w:rPr>
  </w:style>
  <w:style w:type="character" w:customStyle="1" w:styleId="st">
    <w:name w:val="st"/>
    <w:basedOn w:val="a0"/>
    <w:rsid w:val="00021906"/>
  </w:style>
  <w:style w:type="character" w:customStyle="1" w:styleId="hps">
    <w:name w:val="hps"/>
    <w:basedOn w:val="a0"/>
    <w:rsid w:val="00874C93"/>
  </w:style>
  <w:style w:type="paragraph" w:customStyle="1" w:styleId="western">
    <w:name w:val="western"/>
    <w:basedOn w:val="a"/>
    <w:rsid w:val="00B953B6"/>
    <w:pPr>
      <w:spacing w:before="100" w:beforeAutospacing="1" w:after="0" w:line="240" w:lineRule="auto"/>
      <w:jc w:val="both"/>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5074C3"/>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074C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236">
      <w:bodyDiv w:val="1"/>
      <w:marLeft w:val="0"/>
      <w:marRight w:val="0"/>
      <w:marTop w:val="0"/>
      <w:marBottom w:val="0"/>
      <w:divBdr>
        <w:top w:val="none" w:sz="0" w:space="0" w:color="auto"/>
        <w:left w:val="none" w:sz="0" w:space="0" w:color="auto"/>
        <w:bottom w:val="none" w:sz="0" w:space="0" w:color="auto"/>
        <w:right w:val="none" w:sz="0" w:space="0" w:color="auto"/>
      </w:divBdr>
    </w:div>
    <w:div w:id="490953722">
      <w:bodyDiv w:val="1"/>
      <w:marLeft w:val="0"/>
      <w:marRight w:val="0"/>
      <w:marTop w:val="0"/>
      <w:marBottom w:val="0"/>
      <w:divBdr>
        <w:top w:val="none" w:sz="0" w:space="0" w:color="auto"/>
        <w:left w:val="none" w:sz="0" w:space="0" w:color="auto"/>
        <w:bottom w:val="none" w:sz="0" w:space="0" w:color="auto"/>
        <w:right w:val="none" w:sz="0" w:space="0" w:color="auto"/>
      </w:divBdr>
    </w:div>
    <w:div w:id="1110708112">
      <w:bodyDiv w:val="1"/>
      <w:marLeft w:val="0"/>
      <w:marRight w:val="0"/>
      <w:marTop w:val="0"/>
      <w:marBottom w:val="0"/>
      <w:divBdr>
        <w:top w:val="none" w:sz="0" w:space="0" w:color="auto"/>
        <w:left w:val="none" w:sz="0" w:space="0" w:color="auto"/>
        <w:bottom w:val="none" w:sz="0" w:space="0" w:color="auto"/>
        <w:right w:val="none" w:sz="0" w:space="0" w:color="auto"/>
      </w:divBdr>
    </w:div>
    <w:div w:id="1166701843">
      <w:bodyDiv w:val="1"/>
      <w:marLeft w:val="0"/>
      <w:marRight w:val="0"/>
      <w:marTop w:val="0"/>
      <w:marBottom w:val="0"/>
      <w:divBdr>
        <w:top w:val="none" w:sz="0" w:space="0" w:color="auto"/>
        <w:left w:val="none" w:sz="0" w:space="0" w:color="auto"/>
        <w:bottom w:val="none" w:sz="0" w:space="0" w:color="auto"/>
        <w:right w:val="none" w:sz="0" w:space="0" w:color="auto"/>
      </w:divBdr>
    </w:div>
    <w:div w:id="1261186124">
      <w:bodyDiv w:val="1"/>
      <w:marLeft w:val="0"/>
      <w:marRight w:val="0"/>
      <w:marTop w:val="0"/>
      <w:marBottom w:val="0"/>
      <w:divBdr>
        <w:top w:val="none" w:sz="0" w:space="0" w:color="auto"/>
        <w:left w:val="none" w:sz="0" w:space="0" w:color="auto"/>
        <w:bottom w:val="none" w:sz="0" w:space="0" w:color="auto"/>
        <w:right w:val="none" w:sz="0" w:space="0" w:color="auto"/>
      </w:divBdr>
    </w:div>
    <w:div w:id="1289625291">
      <w:bodyDiv w:val="1"/>
      <w:marLeft w:val="0"/>
      <w:marRight w:val="0"/>
      <w:marTop w:val="0"/>
      <w:marBottom w:val="0"/>
      <w:divBdr>
        <w:top w:val="none" w:sz="0" w:space="0" w:color="auto"/>
        <w:left w:val="none" w:sz="0" w:space="0" w:color="auto"/>
        <w:bottom w:val="none" w:sz="0" w:space="0" w:color="auto"/>
        <w:right w:val="none" w:sz="0" w:space="0" w:color="auto"/>
      </w:divBdr>
    </w:div>
    <w:div w:id="1482885203">
      <w:bodyDiv w:val="1"/>
      <w:marLeft w:val="0"/>
      <w:marRight w:val="0"/>
      <w:marTop w:val="0"/>
      <w:marBottom w:val="0"/>
      <w:divBdr>
        <w:top w:val="none" w:sz="0" w:space="0" w:color="auto"/>
        <w:left w:val="none" w:sz="0" w:space="0" w:color="auto"/>
        <w:bottom w:val="none" w:sz="0" w:space="0" w:color="auto"/>
        <w:right w:val="none" w:sz="0" w:space="0" w:color="auto"/>
      </w:divBdr>
    </w:div>
    <w:div w:id="1642468001">
      <w:bodyDiv w:val="1"/>
      <w:marLeft w:val="0"/>
      <w:marRight w:val="0"/>
      <w:marTop w:val="0"/>
      <w:marBottom w:val="0"/>
      <w:divBdr>
        <w:top w:val="none" w:sz="0" w:space="0" w:color="auto"/>
        <w:left w:val="none" w:sz="0" w:space="0" w:color="auto"/>
        <w:bottom w:val="none" w:sz="0" w:space="0" w:color="auto"/>
        <w:right w:val="none" w:sz="0" w:space="0" w:color="auto"/>
      </w:divBdr>
    </w:div>
    <w:div w:id="1679698174">
      <w:bodyDiv w:val="1"/>
      <w:marLeft w:val="0"/>
      <w:marRight w:val="0"/>
      <w:marTop w:val="0"/>
      <w:marBottom w:val="0"/>
      <w:divBdr>
        <w:top w:val="none" w:sz="0" w:space="0" w:color="auto"/>
        <w:left w:val="none" w:sz="0" w:space="0" w:color="auto"/>
        <w:bottom w:val="none" w:sz="0" w:space="0" w:color="auto"/>
        <w:right w:val="none" w:sz="0" w:space="0" w:color="auto"/>
      </w:divBdr>
    </w:div>
    <w:div w:id="1930695480">
      <w:bodyDiv w:val="1"/>
      <w:marLeft w:val="0"/>
      <w:marRight w:val="0"/>
      <w:marTop w:val="0"/>
      <w:marBottom w:val="0"/>
      <w:divBdr>
        <w:top w:val="none" w:sz="0" w:space="0" w:color="auto"/>
        <w:left w:val="none" w:sz="0" w:space="0" w:color="auto"/>
        <w:bottom w:val="none" w:sz="0" w:space="0" w:color="auto"/>
        <w:right w:val="none" w:sz="0" w:space="0" w:color="auto"/>
      </w:divBdr>
    </w:div>
    <w:div w:id="20591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1594</Words>
  <Characters>9092</Characters>
  <Application>Microsoft Office Word</Application>
  <DocSecurity>0</DocSecurity>
  <Lines>75</Lines>
  <Paragraphs>21</Paragraphs>
  <ScaleCrop>false</ScaleCrop>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