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AF2DE" w14:textId="77777777" w:rsidR="005528D3" w:rsidRPr="00D94616" w:rsidRDefault="005528D3" w:rsidP="005528D3">
      <w:pPr>
        <w:spacing w:after="200" w:line="276" w:lineRule="auto"/>
        <w:rPr>
          <w:rFonts w:asciiTheme="minorHAnsi" w:hAnsiTheme="minorHAnsi" w:cs="Arial"/>
          <w:b/>
          <w:sz w:val="28"/>
          <w:szCs w:val="28"/>
          <w:lang w:val="uk-UA"/>
        </w:rPr>
      </w:pPr>
    </w:p>
    <w:p w14:paraId="5E0AF2DF" w14:textId="77777777" w:rsidR="005528D3" w:rsidRPr="00D94616" w:rsidRDefault="005528D3" w:rsidP="005528D3">
      <w:pPr>
        <w:jc w:val="both"/>
        <w:rPr>
          <w:rFonts w:asciiTheme="minorHAnsi" w:hAnsiTheme="minorHAnsi" w:cs="Arial"/>
          <w:sz w:val="24"/>
          <w:szCs w:val="24"/>
          <w:lang w:val="uk-UA"/>
        </w:rPr>
      </w:pPr>
    </w:p>
    <w:p w14:paraId="5E0AF2E0" w14:textId="77777777" w:rsidR="005528D3" w:rsidRPr="00D94616" w:rsidRDefault="005528D3" w:rsidP="005528D3">
      <w:pPr>
        <w:spacing w:line="276" w:lineRule="auto"/>
        <w:jc w:val="right"/>
        <w:rPr>
          <w:rFonts w:asciiTheme="minorHAnsi" w:hAnsiTheme="minorHAnsi" w:cs="Arial"/>
          <w:sz w:val="24"/>
          <w:szCs w:val="24"/>
          <w:lang w:val="uk-UA"/>
        </w:rPr>
      </w:pPr>
    </w:p>
    <w:p w14:paraId="5E0AF2E2" w14:textId="72159F12" w:rsidR="005528D3" w:rsidRPr="00D94616" w:rsidRDefault="005528D3" w:rsidP="001F2A95">
      <w:pPr>
        <w:tabs>
          <w:tab w:val="left" w:pos="6946"/>
        </w:tabs>
        <w:spacing w:line="276" w:lineRule="auto"/>
        <w:jc w:val="right"/>
        <w:rPr>
          <w:rFonts w:asciiTheme="minorHAnsi" w:hAnsiTheme="minorHAnsi" w:cs="Arial"/>
          <w:sz w:val="24"/>
          <w:szCs w:val="24"/>
          <w:lang w:val="ru-RU"/>
        </w:rPr>
      </w:pPr>
      <w:r w:rsidRPr="00D94616">
        <w:rPr>
          <w:rFonts w:asciiTheme="minorHAnsi" w:hAnsiTheme="minorHAnsi" w:cs="Arial"/>
          <w:sz w:val="24"/>
          <w:szCs w:val="24"/>
          <w:lang w:val="uk-UA"/>
        </w:rPr>
        <w:t xml:space="preserve">          </w:t>
      </w:r>
      <w:r w:rsidRPr="00D94616">
        <w:rPr>
          <w:rFonts w:asciiTheme="minorHAnsi" w:hAnsiTheme="minorHAnsi" w:cs="Arial"/>
          <w:sz w:val="24"/>
          <w:szCs w:val="24"/>
          <w:lang w:val="ru-RU"/>
        </w:rPr>
        <w:t>АКЦІОНЕРНЕ</w:t>
      </w:r>
      <w:r w:rsidR="001F2A95">
        <w:rPr>
          <w:rFonts w:asciiTheme="minorHAnsi" w:hAnsiTheme="minorHAnsi" w:cs="Arial"/>
          <w:sz w:val="24"/>
          <w:szCs w:val="24"/>
          <w:lang w:val="ru-RU"/>
        </w:rPr>
        <w:t xml:space="preserve"> </w:t>
      </w:r>
      <w:r w:rsidRPr="00D94616">
        <w:rPr>
          <w:rFonts w:asciiTheme="minorHAnsi" w:hAnsiTheme="minorHAnsi" w:cs="Arial"/>
          <w:sz w:val="24"/>
          <w:szCs w:val="24"/>
          <w:lang w:val="ru-RU"/>
        </w:rPr>
        <w:t>ТОВАРИСТВО «ОТП БАНК»</w:t>
      </w:r>
    </w:p>
    <w:p w14:paraId="5E0AF2E3" w14:textId="5BE0A243" w:rsidR="005528D3" w:rsidRPr="00D94616" w:rsidRDefault="005528D3" w:rsidP="001F2A95">
      <w:pPr>
        <w:spacing w:line="276" w:lineRule="auto"/>
        <w:jc w:val="center"/>
        <w:rPr>
          <w:rFonts w:asciiTheme="minorHAnsi" w:hAnsiTheme="minorHAnsi" w:cs="Arial"/>
          <w:sz w:val="24"/>
          <w:szCs w:val="24"/>
          <w:lang w:val="ru-RU"/>
        </w:rPr>
      </w:pPr>
      <w:r w:rsidRPr="00D94616">
        <w:rPr>
          <w:rFonts w:asciiTheme="minorHAnsi" w:hAnsiTheme="minorHAnsi" w:cs="Arial"/>
          <w:sz w:val="24"/>
          <w:szCs w:val="24"/>
          <w:lang w:val="ru-RU"/>
        </w:rPr>
        <w:t xml:space="preserve">                                                               </w:t>
      </w:r>
      <w:r w:rsidR="001F2A95">
        <w:rPr>
          <w:rFonts w:asciiTheme="minorHAnsi" w:hAnsiTheme="minorHAnsi" w:cs="Arial"/>
          <w:sz w:val="24"/>
          <w:szCs w:val="24"/>
          <w:lang w:val="ru-RU"/>
        </w:rPr>
        <w:t xml:space="preserve">  </w:t>
      </w:r>
      <w:r w:rsidRPr="00D94616">
        <w:rPr>
          <w:rFonts w:asciiTheme="minorHAnsi" w:hAnsiTheme="minorHAnsi" w:cs="Arial"/>
          <w:sz w:val="24"/>
          <w:szCs w:val="24"/>
          <w:lang w:val="ru-RU"/>
        </w:rPr>
        <w:t xml:space="preserve">  </w:t>
      </w:r>
      <w:r w:rsidRPr="00D94616">
        <w:rPr>
          <w:rFonts w:asciiTheme="minorHAnsi" w:hAnsiTheme="minorHAnsi" w:cs="Arial"/>
          <w:sz w:val="24"/>
          <w:szCs w:val="24"/>
          <w:lang w:val="ru-RU"/>
        </w:rPr>
        <w:tab/>
        <w:t xml:space="preserve">  </w:t>
      </w:r>
      <w:proofErr w:type="spellStart"/>
      <w:r w:rsidRPr="00D94616">
        <w:rPr>
          <w:rFonts w:asciiTheme="minorHAnsi" w:hAnsiTheme="minorHAnsi" w:cs="Arial"/>
          <w:sz w:val="24"/>
          <w:szCs w:val="24"/>
          <w:lang w:val="ru-RU"/>
        </w:rPr>
        <w:t>вул</w:t>
      </w:r>
      <w:proofErr w:type="spellEnd"/>
      <w:r w:rsidRPr="00D94616">
        <w:rPr>
          <w:rFonts w:asciiTheme="minorHAnsi" w:hAnsiTheme="minorHAnsi" w:cs="Arial"/>
          <w:sz w:val="24"/>
          <w:szCs w:val="24"/>
          <w:lang w:val="ru-RU"/>
        </w:rPr>
        <w:t xml:space="preserve">. </w:t>
      </w:r>
      <w:proofErr w:type="spellStart"/>
      <w:r w:rsidRPr="00D94616">
        <w:rPr>
          <w:rFonts w:asciiTheme="minorHAnsi" w:hAnsiTheme="minorHAnsi" w:cs="Arial"/>
          <w:sz w:val="24"/>
          <w:szCs w:val="24"/>
          <w:lang w:val="ru-RU"/>
        </w:rPr>
        <w:t>Жилянська</w:t>
      </w:r>
      <w:proofErr w:type="spellEnd"/>
      <w:r w:rsidRPr="00D94616">
        <w:rPr>
          <w:rFonts w:asciiTheme="minorHAnsi" w:hAnsiTheme="minorHAnsi" w:cs="Arial"/>
          <w:sz w:val="24"/>
          <w:szCs w:val="24"/>
          <w:lang w:val="ru-RU"/>
        </w:rPr>
        <w:t xml:space="preserve">, 43, </w:t>
      </w:r>
      <w:r w:rsidR="001F2A95" w:rsidRPr="00D94616">
        <w:rPr>
          <w:rFonts w:asciiTheme="minorHAnsi" w:hAnsiTheme="minorHAnsi" w:cs="Arial"/>
          <w:sz w:val="24"/>
          <w:szCs w:val="24"/>
          <w:lang w:val="ru-RU"/>
        </w:rPr>
        <w:t xml:space="preserve">м. </w:t>
      </w:r>
      <w:proofErr w:type="spellStart"/>
      <w:r w:rsidR="001F2A95" w:rsidRPr="00D94616">
        <w:rPr>
          <w:rFonts w:asciiTheme="minorHAnsi" w:hAnsiTheme="minorHAnsi" w:cs="Arial"/>
          <w:sz w:val="24"/>
          <w:szCs w:val="24"/>
          <w:lang w:val="ru-RU"/>
        </w:rPr>
        <w:t>Київ</w:t>
      </w:r>
      <w:proofErr w:type="spellEnd"/>
      <w:r w:rsidR="001F2A95" w:rsidRPr="00D94616">
        <w:rPr>
          <w:rFonts w:asciiTheme="minorHAnsi" w:hAnsiTheme="minorHAnsi" w:cs="Arial"/>
          <w:sz w:val="24"/>
          <w:szCs w:val="24"/>
          <w:lang w:val="ru-RU"/>
        </w:rPr>
        <w:t>,</w:t>
      </w:r>
    </w:p>
    <w:p w14:paraId="5E0AF2E4" w14:textId="12439262" w:rsidR="005528D3" w:rsidRPr="00D94616" w:rsidRDefault="005528D3" w:rsidP="001F2A95">
      <w:pPr>
        <w:tabs>
          <w:tab w:val="left" w:pos="6946"/>
        </w:tabs>
        <w:spacing w:line="276" w:lineRule="auto"/>
        <w:jc w:val="center"/>
        <w:rPr>
          <w:rFonts w:asciiTheme="minorHAnsi" w:hAnsiTheme="minorHAnsi" w:cs="Arial"/>
          <w:sz w:val="24"/>
          <w:szCs w:val="24"/>
          <w:lang w:val="ru-RU"/>
        </w:rPr>
      </w:pPr>
      <w:r w:rsidRPr="00D94616">
        <w:rPr>
          <w:rFonts w:asciiTheme="minorHAnsi" w:hAnsiTheme="minorHAnsi" w:cs="Arial"/>
          <w:sz w:val="24"/>
          <w:szCs w:val="24"/>
          <w:lang w:val="ru-RU"/>
        </w:rPr>
        <w:t xml:space="preserve">                               </w:t>
      </w:r>
      <w:r w:rsidR="001F2A95">
        <w:rPr>
          <w:rFonts w:asciiTheme="minorHAnsi" w:hAnsiTheme="minorHAnsi" w:cs="Arial"/>
          <w:sz w:val="24"/>
          <w:szCs w:val="24"/>
          <w:lang w:val="ru-RU"/>
        </w:rPr>
        <w:t xml:space="preserve">                 </w:t>
      </w:r>
      <w:r w:rsidRPr="00D94616">
        <w:rPr>
          <w:rFonts w:asciiTheme="minorHAnsi" w:hAnsiTheme="minorHAnsi" w:cs="Arial"/>
          <w:sz w:val="24"/>
          <w:szCs w:val="24"/>
          <w:lang w:val="ru-RU"/>
        </w:rPr>
        <w:t xml:space="preserve">        </w:t>
      </w:r>
      <w:r w:rsidR="001F2A95" w:rsidRPr="00D94616">
        <w:rPr>
          <w:rFonts w:asciiTheme="minorHAnsi" w:hAnsiTheme="minorHAnsi" w:cs="Arial"/>
          <w:sz w:val="24"/>
          <w:szCs w:val="24"/>
          <w:lang w:val="ru-RU"/>
        </w:rPr>
        <w:t xml:space="preserve">01033, </w:t>
      </w:r>
      <w:proofErr w:type="spellStart"/>
      <w:r w:rsidR="001F2A95" w:rsidRPr="00D94616">
        <w:rPr>
          <w:rFonts w:asciiTheme="minorHAnsi" w:hAnsiTheme="minorHAnsi" w:cs="Arial"/>
          <w:sz w:val="24"/>
          <w:szCs w:val="24"/>
          <w:lang w:val="ru-RU"/>
        </w:rPr>
        <w:t>Україна</w:t>
      </w:r>
      <w:proofErr w:type="spellEnd"/>
      <w:r w:rsidRPr="00D94616">
        <w:rPr>
          <w:rFonts w:asciiTheme="minorHAnsi" w:hAnsiTheme="minorHAnsi" w:cs="Arial"/>
          <w:sz w:val="24"/>
          <w:szCs w:val="24"/>
          <w:lang w:val="ru-RU"/>
        </w:rPr>
        <w:t xml:space="preserve">                                       </w:t>
      </w:r>
    </w:p>
    <w:p w14:paraId="5E0AF2E5" w14:textId="1ECFCA83" w:rsidR="005528D3" w:rsidRPr="00D94616" w:rsidRDefault="005528D3" w:rsidP="001F2A95">
      <w:pPr>
        <w:tabs>
          <w:tab w:val="left" w:pos="6663"/>
          <w:tab w:val="left" w:pos="6946"/>
        </w:tabs>
        <w:spacing w:line="276" w:lineRule="auto"/>
        <w:jc w:val="center"/>
        <w:rPr>
          <w:rFonts w:asciiTheme="minorHAnsi" w:hAnsiTheme="minorHAnsi" w:cs="Arial"/>
          <w:sz w:val="24"/>
          <w:szCs w:val="24"/>
          <w:lang w:val="ru-RU"/>
        </w:rPr>
      </w:pPr>
      <w:r w:rsidRPr="00D94616">
        <w:rPr>
          <w:rFonts w:asciiTheme="minorHAnsi" w:hAnsiTheme="minorHAnsi" w:cs="Arial"/>
          <w:sz w:val="24"/>
          <w:szCs w:val="24"/>
          <w:lang w:val="ru-RU"/>
        </w:rPr>
        <w:t xml:space="preserve">                                                                                           </w:t>
      </w:r>
    </w:p>
    <w:p w14:paraId="5E0AF2E6" w14:textId="77777777" w:rsidR="005528D3" w:rsidRPr="00D94616" w:rsidRDefault="005528D3" w:rsidP="005528D3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bookmarkStart w:id="0" w:name="_GoBack"/>
      <w:bookmarkEnd w:id="0"/>
    </w:p>
    <w:p w14:paraId="5E0AF2E7" w14:textId="77777777" w:rsidR="005528D3" w:rsidRPr="00D94616" w:rsidRDefault="005528D3" w:rsidP="005528D3">
      <w:pPr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14:paraId="5E0AF2E8" w14:textId="77777777" w:rsidR="005528D3" w:rsidRPr="00D94616" w:rsidRDefault="005528D3" w:rsidP="005528D3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proofErr w:type="spellStart"/>
      <w:r w:rsidRPr="00D94616">
        <w:rPr>
          <w:rFonts w:asciiTheme="minorHAnsi" w:hAnsiTheme="minorHAnsi" w:cs="Arial"/>
          <w:sz w:val="22"/>
          <w:szCs w:val="22"/>
          <w:lang w:val="ru-RU"/>
        </w:rPr>
        <w:t>Вих</w:t>
      </w:r>
      <w:proofErr w:type="spellEnd"/>
      <w:r w:rsidRPr="00D94616">
        <w:rPr>
          <w:rFonts w:asciiTheme="minorHAnsi" w:hAnsiTheme="minorHAnsi" w:cs="Arial"/>
          <w:sz w:val="22"/>
          <w:szCs w:val="22"/>
          <w:lang w:val="ru-RU"/>
        </w:rPr>
        <w:t>. №_______________</w:t>
      </w:r>
    </w:p>
    <w:p w14:paraId="5E0AF2E9" w14:textId="77777777" w:rsidR="005528D3" w:rsidRPr="00D94616" w:rsidRDefault="005528D3" w:rsidP="005528D3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proofErr w:type="spellStart"/>
      <w:r w:rsidRPr="00D94616">
        <w:rPr>
          <w:rFonts w:asciiTheme="minorHAnsi" w:hAnsiTheme="minorHAnsi" w:cs="Arial"/>
          <w:sz w:val="22"/>
          <w:szCs w:val="22"/>
          <w:lang w:val="ru-RU"/>
        </w:rPr>
        <w:t>від</w:t>
      </w:r>
      <w:proofErr w:type="spellEnd"/>
      <w:r w:rsidRPr="00D94616">
        <w:rPr>
          <w:rFonts w:asciiTheme="minorHAnsi" w:hAnsiTheme="minorHAnsi" w:cs="Arial"/>
          <w:sz w:val="22"/>
          <w:szCs w:val="22"/>
          <w:lang w:val="ru-RU"/>
        </w:rPr>
        <w:t xml:space="preserve"> «__» ______________ 2016р.</w:t>
      </w:r>
    </w:p>
    <w:p w14:paraId="5E0AF2EA" w14:textId="77777777" w:rsidR="005528D3" w:rsidRPr="00D94616" w:rsidRDefault="005528D3" w:rsidP="005528D3">
      <w:pPr>
        <w:spacing w:line="276" w:lineRule="auto"/>
        <w:jc w:val="center"/>
        <w:rPr>
          <w:rFonts w:asciiTheme="minorHAnsi" w:hAnsiTheme="minorHAnsi" w:cs="Arial"/>
          <w:b/>
          <w:lang w:val="ru-RU"/>
        </w:rPr>
      </w:pPr>
    </w:p>
    <w:p w14:paraId="5E0AF2EB" w14:textId="77777777" w:rsidR="005528D3" w:rsidRPr="00D94616" w:rsidRDefault="005528D3" w:rsidP="005528D3">
      <w:pPr>
        <w:tabs>
          <w:tab w:val="left" w:pos="1134"/>
        </w:tabs>
        <w:rPr>
          <w:rFonts w:asciiTheme="minorHAnsi" w:hAnsiTheme="minorHAnsi" w:cs="Arial"/>
          <w:i/>
          <w:lang w:val="ru-RU"/>
        </w:rPr>
      </w:pPr>
      <w:proofErr w:type="spellStart"/>
      <w:r w:rsidRPr="00D94616">
        <w:rPr>
          <w:rFonts w:asciiTheme="minorHAnsi" w:hAnsiTheme="minorHAnsi" w:cs="Arial"/>
          <w:i/>
          <w:lang w:val="ru-RU"/>
        </w:rPr>
        <w:t>Інформація</w:t>
      </w:r>
      <w:proofErr w:type="spellEnd"/>
      <w:r w:rsidRPr="00D94616">
        <w:rPr>
          <w:rFonts w:asciiTheme="minorHAnsi" w:hAnsiTheme="minorHAnsi" w:cs="Arial"/>
          <w:i/>
          <w:lang w:val="ru-RU"/>
        </w:rPr>
        <w:t xml:space="preserve"> </w:t>
      </w:r>
      <w:proofErr w:type="spellStart"/>
      <w:r w:rsidRPr="00D94616">
        <w:rPr>
          <w:rFonts w:asciiTheme="minorHAnsi" w:hAnsiTheme="minorHAnsi" w:cs="Arial"/>
          <w:i/>
          <w:lang w:val="ru-RU"/>
        </w:rPr>
        <w:t>щодо</w:t>
      </w:r>
      <w:proofErr w:type="spellEnd"/>
      <w:r w:rsidRPr="00D94616">
        <w:rPr>
          <w:rFonts w:asciiTheme="minorHAnsi" w:hAnsiTheme="minorHAnsi" w:cs="Arial"/>
          <w:i/>
          <w:lang w:val="ru-RU"/>
        </w:rPr>
        <w:t xml:space="preserve"> </w:t>
      </w:r>
      <w:proofErr w:type="spellStart"/>
      <w:r w:rsidRPr="00D94616">
        <w:rPr>
          <w:rFonts w:asciiTheme="minorHAnsi" w:hAnsiTheme="minorHAnsi" w:cs="Arial"/>
          <w:i/>
          <w:lang w:val="ru-RU"/>
        </w:rPr>
        <w:t>учасників</w:t>
      </w:r>
      <w:proofErr w:type="spellEnd"/>
      <w:r w:rsidRPr="00D94616">
        <w:rPr>
          <w:rFonts w:asciiTheme="minorHAnsi" w:hAnsiTheme="minorHAnsi" w:cs="Arial"/>
          <w:i/>
          <w:lang w:val="ru-RU"/>
        </w:rPr>
        <w:t xml:space="preserve"> </w:t>
      </w:r>
      <w:proofErr w:type="spellStart"/>
      <w:r w:rsidRPr="00D94616">
        <w:rPr>
          <w:rFonts w:asciiTheme="minorHAnsi" w:hAnsiTheme="minorHAnsi" w:cs="Arial"/>
          <w:i/>
          <w:lang w:val="ru-RU"/>
        </w:rPr>
        <w:t>фінансової</w:t>
      </w:r>
      <w:proofErr w:type="spellEnd"/>
      <w:r w:rsidRPr="00D94616">
        <w:rPr>
          <w:rFonts w:asciiTheme="minorHAnsi" w:hAnsiTheme="minorHAnsi" w:cs="Arial"/>
          <w:i/>
          <w:lang w:val="ru-RU"/>
        </w:rPr>
        <w:t xml:space="preserve"> </w:t>
      </w:r>
      <w:proofErr w:type="spellStart"/>
      <w:r w:rsidRPr="00D94616">
        <w:rPr>
          <w:rFonts w:asciiTheme="minorHAnsi" w:hAnsiTheme="minorHAnsi" w:cs="Arial"/>
          <w:i/>
          <w:lang w:val="ru-RU"/>
        </w:rPr>
        <w:t>операції</w:t>
      </w:r>
      <w:proofErr w:type="spellEnd"/>
    </w:p>
    <w:p w14:paraId="5E0AF2EC" w14:textId="77777777" w:rsidR="005528D3" w:rsidRPr="00D94616" w:rsidRDefault="005528D3" w:rsidP="005528D3">
      <w:pPr>
        <w:rPr>
          <w:rFonts w:asciiTheme="minorHAnsi" w:hAnsiTheme="minorHAnsi" w:cs="Arial"/>
          <w:i/>
          <w:lang w:val="ru-RU"/>
        </w:rPr>
      </w:pPr>
      <w:r w:rsidRPr="00D94616">
        <w:rPr>
          <w:rFonts w:asciiTheme="minorHAnsi" w:hAnsiTheme="minorHAnsi" w:cs="Arial"/>
          <w:i/>
          <w:lang w:val="ru-RU"/>
        </w:rPr>
        <w:t xml:space="preserve">за </w:t>
      </w:r>
      <w:proofErr w:type="spellStart"/>
      <w:r w:rsidRPr="00D94616">
        <w:rPr>
          <w:rFonts w:asciiTheme="minorHAnsi" w:hAnsiTheme="minorHAnsi" w:cs="Arial"/>
          <w:i/>
          <w:lang w:val="ru-RU"/>
        </w:rPr>
        <w:t>кредитним</w:t>
      </w:r>
      <w:proofErr w:type="spellEnd"/>
      <w:r w:rsidRPr="00D94616">
        <w:rPr>
          <w:rFonts w:asciiTheme="minorHAnsi" w:hAnsiTheme="minorHAnsi" w:cs="Arial"/>
          <w:i/>
          <w:lang w:val="ru-RU"/>
        </w:rPr>
        <w:t xml:space="preserve"> договором/договором </w:t>
      </w:r>
      <w:proofErr w:type="spellStart"/>
      <w:r w:rsidRPr="00D94616">
        <w:rPr>
          <w:rFonts w:asciiTheme="minorHAnsi" w:hAnsiTheme="minorHAnsi" w:cs="Arial"/>
          <w:i/>
          <w:lang w:val="ru-RU"/>
        </w:rPr>
        <w:t>позики</w:t>
      </w:r>
      <w:proofErr w:type="spellEnd"/>
    </w:p>
    <w:p w14:paraId="5E0AF2ED" w14:textId="77777777" w:rsidR="005528D3" w:rsidRPr="00D94616" w:rsidRDefault="005528D3" w:rsidP="005528D3">
      <w:pPr>
        <w:jc w:val="center"/>
        <w:rPr>
          <w:rFonts w:asciiTheme="minorHAnsi" w:hAnsiTheme="minorHAnsi" w:cs="Arial"/>
          <w:lang w:val="ru-RU"/>
        </w:rPr>
      </w:pPr>
    </w:p>
    <w:p w14:paraId="5E0AF2EE" w14:textId="77777777" w:rsidR="005528D3" w:rsidRPr="00D94616" w:rsidRDefault="005528D3" w:rsidP="005528D3">
      <w:pPr>
        <w:jc w:val="center"/>
        <w:rPr>
          <w:rFonts w:asciiTheme="minorHAnsi" w:hAnsiTheme="minorHAnsi" w:cs="Arial"/>
          <w:lang w:val="ru-RU"/>
        </w:rPr>
      </w:pPr>
    </w:p>
    <w:p w14:paraId="5E0AF2EF" w14:textId="77777777" w:rsidR="005528D3" w:rsidRPr="00D94616" w:rsidRDefault="005528D3" w:rsidP="005528D3">
      <w:pPr>
        <w:tabs>
          <w:tab w:val="left" w:pos="-2160"/>
        </w:tabs>
        <w:spacing w:line="276" w:lineRule="auto"/>
        <w:ind w:right="-14" w:firstLine="567"/>
        <w:jc w:val="both"/>
        <w:rPr>
          <w:rFonts w:asciiTheme="minorHAnsi" w:hAnsiTheme="minorHAnsi" w:cs="Arial"/>
          <w:spacing w:val="-4"/>
          <w:sz w:val="22"/>
          <w:szCs w:val="22"/>
          <w:lang w:val="ru-RU"/>
        </w:rPr>
      </w:pPr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________________________________</w:t>
      </w:r>
      <w:proofErr w:type="gram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_</w:t>
      </w:r>
      <w:r w:rsidRPr="00D94616">
        <w:rPr>
          <w:rFonts w:asciiTheme="minorHAnsi" w:hAnsiTheme="minorHAnsi" w:cs="Arial"/>
          <w:i/>
          <w:spacing w:val="-4"/>
          <w:sz w:val="18"/>
          <w:szCs w:val="18"/>
          <w:lang w:val="ru-RU"/>
        </w:rPr>
        <w:t>(</w:t>
      </w:r>
      <w:proofErr w:type="spellStart"/>
      <w:proofErr w:type="gramEnd"/>
      <w:r w:rsidRPr="00D94616">
        <w:rPr>
          <w:rFonts w:asciiTheme="minorHAnsi" w:hAnsiTheme="minorHAnsi" w:cs="Arial"/>
          <w:i/>
          <w:spacing w:val="-4"/>
          <w:sz w:val="18"/>
          <w:szCs w:val="18"/>
          <w:lang w:val="ru-RU"/>
        </w:rPr>
        <w:t>зазначається</w:t>
      </w:r>
      <w:proofErr w:type="spellEnd"/>
      <w:r w:rsidRPr="00D94616">
        <w:rPr>
          <w:rFonts w:asciiTheme="minorHAnsi" w:hAnsiTheme="minorHAnsi" w:cs="Arial"/>
          <w:i/>
          <w:spacing w:val="-4"/>
          <w:sz w:val="18"/>
          <w:szCs w:val="18"/>
          <w:lang w:val="ru-RU"/>
        </w:rPr>
        <w:t xml:space="preserve"> </w:t>
      </w:r>
      <w:proofErr w:type="spellStart"/>
      <w:r w:rsidRPr="00D94616">
        <w:rPr>
          <w:rFonts w:asciiTheme="minorHAnsi" w:hAnsiTheme="minorHAnsi" w:cs="Arial"/>
          <w:i/>
          <w:spacing w:val="-4"/>
          <w:sz w:val="18"/>
          <w:szCs w:val="18"/>
          <w:lang w:val="ru-RU"/>
        </w:rPr>
        <w:t>найменування</w:t>
      </w:r>
      <w:proofErr w:type="spellEnd"/>
      <w:r w:rsidRPr="00D94616">
        <w:rPr>
          <w:rFonts w:asciiTheme="minorHAnsi" w:hAnsiTheme="minorHAnsi" w:cs="Arial"/>
          <w:i/>
          <w:spacing w:val="-4"/>
          <w:sz w:val="18"/>
          <w:szCs w:val="18"/>
          <w:lang w:val="ru-RU"/>
        </w:rPr>
        <w:t xml:space="preserve"> </w:t>
      </w:r>
      <w:proofErr w:type="spellStart"/>
      <w:r w:rsidRPr="00D94616">
        <w:rPr>
          <w:rFonts w:asciiTheme="minorHAnsi" w:hAnsiTheme="minorHAnsi" w:cs="Arial"/>
          <w:i/>
          <w:spacing w:val="-4"/>
          <w:sz w:val="18"/>
          <w:szCs w:val="18"/>
          <w:lang w:val="ru-RU"/>
        </w:rPr>
        <w:t>клієнта</w:t>
      </w:r>
      <w:proofErr w:type="spellEnd"/>
      <w:r w:rsidRPr="00D94616">
        <w:rPr>
          <w:rFonts w:asciiTheme="minorHAnsi" w:hAnsiTheme="minorHAnsi" w:cs="Arial"/>
          <w:i/>
          <w:spacing w:val="-4"/>
          <w:sz w:val="18"/>
          <w:szCs w:val="18"/>
          <w:lang w:val="ru-RU"/>
        </w:rPr>
        <w:t xml:space="preserve">)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засвідчує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Вам свою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повагу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та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надає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для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використання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в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роботі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інформацію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щодо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учасників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фінансової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операції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за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кредитним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договором/договором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позики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.</w:t>
      </w:r>
    </w:p>
    <w:p w14:paraId="5E0AF2F0" w14:textId="5036BBE6" w:rsidR="005528D3" w:rsidRPr="00D94616" w:rsidRDefault="005528D3" w:rsidP="005528D3">
      <w:pPr>
        <w:tabs>
          <w:tab w:val="left" w:pos="-2160"/>
        </w:tabs>
        <w:spacing w:line="276" w:lineRule="auto"/>
        <w:ind w:right="-14" w:firstLine="567"/>
        <w:jc w:val="both"/>
        <w:rPr>
          <w:rFonts w:asciiTheme="minorHAnsi" w:hAnsiTheme="minorHAnsi" w:cs="Arial"/>
          <w:spacing w:val="-4"/>
          <w:sz w:val="22"/>
          <w:szCs w:val="22"/>
          <w:lang w:val="ru-RU"/>
        </w:rPr>
      </w:pP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Даним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листом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хочемо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зазначити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/довести,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що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учасником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фінансової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операції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за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кредитним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договором/договором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позики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№__________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від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_______________ (з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урахуванням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додаткових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договорів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/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угод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,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документів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,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які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стосуються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реалізації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кредитного договору/договору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позики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та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здійснення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валютних</w:t>
      </w:r>
      <w:proofErr w:type="spellEnd"/>
      <w:r w:rsidR="0058113A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</w:t>
      </w:r>
      <w:proofErr w:type="spellStart"/>
      <w:r w:rsidR="0058113A">
        <w:rPr>
          <w:rFonts w:asciiTheme="minorHAnsi" w:hAnsiTheme="minorHAnsi" w:cs="Arial"/>
          <w:spacing w:val="-4"/>
          <w:sz w:val="22"/>
          <w:szCs w:val="22"/>
          <w:lang w:val="ru-RU"/>
        </w:rPr>
        <w:t>операцій</w:t>
      </w:r>
      <w:proofErr w:type="spellEnd"/>
      <w:r w:rsidR="0058113A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за таким договором) н</w:t>
      </w:r>
      <w:r w:rsidR="0058113A">
        <w:rPr>
          <w:rFonts w:asciiTheme="minorHAnsi" w:hAnsiTheme="minorHAnsi" w:cs="Arial"/>
          <w:spacing w:val="-4"/>
          <w:sz w:val="22"/>
          <w:szCs w:val="22"/>
          <w:lang w:val="uk-UA"/>
        </w:rPr>
        <w:t>е</w:t>
      </w:r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є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фізична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особа –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публічний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діяч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, особа,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близька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або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пов’язана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з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публічним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діячем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.</w:t>
      </w:r>
    </w:p>
    <w:p w14:paraId="5E0AF2F1" w14:textId="77777777" w:rsidR="005528D3" w:rsidRPr="00D94616" w:rsidRDefault="005528D3" w:rsidP="005528D3">
      <w:pPr>
        <w:tabs>
          <w:tab w:val="left" w:pos="-2160"/>
        </w:tabs>
        <w:spacing w:line="276" w:lineRule="auto"/>
        <w:ind w:right="-14" w:firstLine="567"/>
        <w:jc w:val="both"/>
        <w:rPr>
          <w:rFonts w:asciiTheme="minorHAnsi" w:hAnsiTheme="minorHAnsi" w:cs="Arial"/>
          <w:spacing w:val="-4"/>
          <w:sz w:val="22"/>
          <w:szCs w:val="22"/>
          <w:lang w:val="ru-RU"/>
        </w:rPr>
      </w:pP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Термін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публічний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діяч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/особа,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близька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або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пов’язана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з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публічним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діячем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/особою,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вживається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з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урахуванням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вимог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викладених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в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Законі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України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«Про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запобігання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та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протидію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легалізації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(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відмиванню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)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доходів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,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одержаних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злочинним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шляхом,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фінансуванню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тероризму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та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фінансуванню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розповсюдження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зброї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масового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знищення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» і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Положенні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«Про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здійснення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банками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фінансового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моніторингу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»,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затверджене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Постановою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НБУ № 417 </w:t>
      </w:r>
      <w:proofErr w:type="spellStart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>від</w:t>
      </w:r>
      <w:proofErr w:type="spellEnd"/>
      <w:r w:rsidRPr="00D94616">
        <w:rPr>
          <w:rFonts w:asciiTheme="minorHAnsi" w:hAnsiTheme="minorHAnsi" w:cs="Arial"/>
          <w:spacing w:val="-4"/>
          <w:sz w:val="22"/>
          <w:szCs w:val="22"/>
          <w:lang w:val="ru-RU"/>
        </w:rPr>
        <w:t xml:space="preserve"> 26.06.2015р.</w:t>
      </w:r>
    </w:p>
    <w:p w14:paraId="5E0AF2F2" w14:textId="77777777" w:rsidR="005528D3" w:rsidRPr="00D94616" w:rsidRDefault="005528D3" w:rsidP="005528D3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94616">
        <w:rPr>
          <w:rFonts w:asciiTheme="minorHAnsi" w:hAnsiTheme="minorHAnsi" w:cs="Arial"/>
          <w:sz w:val="22"/>
          <w:szCs w:val="22"/>
          <w:lang w:val="ru-RU"/>
        </w:rPr>
        <w:t xml:space="preserve">З </w:t>
      </w:r>
      <w:proofErr w:type="spellStart"/>
      <w:r w:rsidRPr="00D94616">
        <w:rPr>
          <w:rFonts w:asciiTheme="minorHAnsi" w:hAnsiTheme="minorHAnsi" w:cs="Arial"/>
          <w:sz w:val="22"/>
          <w:szCs w:val="22"/>
          <w:lang w:val="ru-RU"/>
        </w:rPr>
        <w:t>повагою</w:t>
      </w:r>
      <w:proofErr w:type="spellEnd"/>
      <w:r w:rsidRPr="00D94616">
        <w:rPr>
          <w:rFonts w:asciiTheme="minorHAnsi" w:hAnsiTheme="minorHAnsi" w:cs="Arial"/>
          <w:sz w:val="22"/>
          <w:szCs w:val="22"/>
          <w:lang w:val="ru-RU"/>
        </w:rPr>
        <w:t xml:space="preserve">, </w:t>
      </w:r>
    </w:p>
    <w:p w14:paraId="5E0AF2F3" w14:textId="77777777" w:rsidR="005528D3" w:rsidRPr="00D94616" w:rsidRDefault="005528D3" w:rsidP="005528D3">
      <w:pPr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14:paraId="5E0AF2F4" w14:textId="77777777" w:rsidR="005528D3" w:rsidRPr="00D94616" w:rsidRDefault="005528D3" w:rsidP="005528D3">
      <w:pPr>
        <w:tabs>
          <w:tab w:val="left" w:pos="1418"/>
        </w:tabs>
        <w:rPr>
          <w:rFonts w:asciiTheme="minorHAnsi" w:hAnsiTheme="minorHAnsi" w:cs="Arial"/>
          <w:b/>
          <w:lang w:val="uk-UA"/>
        </w:rPr>
      </w:pPr>
      <w:r w:rsidRPr="00D94616">
        <w:rPr>
          <w:rFonts w:asciiTheme="minorHAnsi" w:hAnsiTheme="minorHAnsi" w:cs="Arial"/>
          <w:b/>
          <w:lang w:val="uk-UA"/>
        </w:rPr>
        <w:t>Посада</w:t>
      </w:r>
      <w:r w:rsidRPr="00D94616">
        <w:rPr>
          <w:rFonts w:asciiTheme="minorHAnsi" w:hAnsiTheme="minorHAnsi" w:cs="Arial"/>
          <w:b/>
          <w:lang w:val="uk-UA"/>
        </w:rPr>
        <w:tab/>
      </w:r>
      <w:r w:rsidRPr="00D94616">
        <w:rPr>
          <w:rFonts w:asciiTheme="minorHAnsi" w:hAnsiTheme="minorHAnsi" w:cs="Arial"/>
          <w:b/>
          <w:lang w:val="uk-UA"/>
        </w:rPr>
        <w:tab/>
      </w:r>
      <w:r w:rsidRPr="00D94616">
        <w:rPr>
          <w:rFonts w:asciiTheme="minorHAnsi" w:hAnsiTheme="minorHAnsi" w:cs="Arial"/>
          <w:b/>
          <w:lang w:val="uk-UA"/>
        </w:rPr>
        <w:tab/>
      </w:r>
      <w:r w:rsidRPr="00D94616">
        <w:rPr>
          <w:rFonts w:asciiTheme="minorHAnsi" w:hAnsiTheme="minorHAnsi" w:cs="Arial"/>
          <w:b/>
          <w:lang w:val="uk-UA"/>
        </w:rPr>
        <w:tab/>
      </w:r>
      <w:r w:rsidRPr="00D94616">
        <w:rPr>
          <w:rFonts w:asciiTheme="minorHAnsi" w:hAnsiTheme="minorHAnsi" w:cs="Arial"/>
          <w:b/>
          <w:lang w:val="uk-UA"/>
        </w:rPr>
        <w:tab/>
        <w:t>/підпис/</w:t>
      </w:r>
      <w:r w:rsidRPr="00D94616">
        <w:rPr>
          <w:rFonts w:asciiTheme="minorHAnsi" w:hAnsiTheme="minorHAnsi" w:cs="Arial"/>
          <w:b/>
          <w:lang w:val="uk-UA"/>
        </w:rPr>
        <w:tab/>
      </w:r>
      <w:r w:rsidRPr="00D94616">
        <w:rPr>
          <w:rFonts w:asciiTheme="minorHAnsi" w:hAnsiTheme="minorHAnsi" w:cs="Arial"/>
          <w:b/>
          <w:lang w:val="uk-UA"/>
        </w:rPr>
        <w:tab/>
      </w:r>
      <w:r w:rsidRPr="00D94616">
        <w:rPr>
          <w:rFonts w:asciiTheme="minorHAnsi" w:hAnsiTheme="minorHAnsi" w:cs="Arial"/>
          <w:b/>
          <w:lang w:val="uk-UA"/>
        </w:rPr>
        <w:tab/>
      </w:r>
      <w:r w:rsidRPr="00D94616">
        <w:rPr>
          <w:rFonts w:asciiTheme="minorHAnsi" w:hAnsiTheme="minorHAnsi" w:cs="Arial"/>
          <w:b/>
          <w:lang w:val="uk-UA"/>
        </w:rPr>
        <w:tab/>
      </w:r>
      <w:r w:rsidRPr="00D94616">
        <w:rPr>
          <w:rFonts w:asciiTheme="minorHAnsi" w:hAnsiTheme="minorHAnsi" w:cs="Arial"/>
          <w:b/>
          <w:lang w:val="uk-UA"/>
        </w:rPr>
        <w:tab/>
        <w:t>П.І.Б.</w:t>
      </w:r>
    </w:p>
    <w:p w14:paraId="5E0AF2F5" w14:textId="77777777" w:rsidR="005528D3" w:rsidRPr="00D94616" w:rsidRDefault="005528D3" w:rsidP="005528D3">
      <w:pPr>
        <w:tabs>
          <w:tab w:val="left" w:pos="1418"/>
        </w:tabs>
        <w:rPr>
          <w:rFonts w:asciiTheme="minorHAnsi" w:hAnsiTheme="minorHAnsi" w:cs="Arial"/>
          <w:b/>
          <w:lang w:val="uk-UA"/>
        </w:rPr>
      </w:pPr>
      <w:r w:rsidRPr="00D94616">
        <w:rPr>
          <w:rFonts w:asciiTheme="minorHAnsi" w:hAnsiTheme="minorHAnsi" w:cs="Arial"/>
          <w:b/>
          <w:lang w:val="uk-UA"/>
        </w:rPr>
        <w:tab/>
      </w:r>
      <w:r w:rsidRPr="00D94616">
        <w:rPr>
          <w:rFonts w:asciiTheme="minorHAnsi" w:hAnsiTheme="minorHAnsi" w:cs="Arial"/>
          <w:b/>
          <w:lang w:val="uk-UA"/>
        </w:rPr>
        <w:tab/>
      </w:r>
      <w:r w:rsidRPr="00D94616">
        <w:rPr>
          <w:rFonts w:asciiTheme="minorHAnsi" w:hAnsiTheme="minorHAnsi" w:cs="Arial"/>
          <w:b/>
          <w:lang w:val="uk-UA"/>
        </w:rPr>
        <w:tab/>
      </w:r>
      <w:r w:rsidRPr="00D94616">
        <w:rPr>
          <w:rFonts w:asciiTheme="minorHAnsi" w:hAnsiTheme="minorHAnsi" w:cs="Arial"/>
          <w:b/>
          <w:lang w:val="uk-UA"/>
        </w:rPr>
        <w:tab/>
      </w:r>
      <w:r w:rsidRPr="00D94616">
        <w:rPr>
          <w:rFonts w:asciiTheme="minorHAnsi" w:hAnsiTheme="minorHAnsi" w:cs="Arial"/>
          <w:b/>
          <w:lang w:val="uk-UA"/>
        </w:rPr>
        <w:tab/>
      </w:r>
      <w:r w:rsidRPr="00D94616">
        <w:rPr>
          <w:rFonts w:asciiTheme="minorHAnsi" w:hAnsiTheme="minorHAnsi" w:cs="Arial"/>
          <w:b/>
          <w:lang w:val="uk-UA"/>
        </w:rPr>
        <w:tab/>
        <w:t>М.П.</w:t>
      </w:r>
    </w:p>
    <w:p w14:paraId="5E0AF2F6" w14:textId="77777777" w:rsidR="005528D3" w:rsidRPr="00D94616" w:rsidRDefault="005528D3" w:rsidP="005528D3">
      <w:pPr>
        <w:tabs>
          <w:tab w:val="left" w:pos="1418"/>
        </w:tabs>
        <w:rPr>
          <w:rFonts w:asciiTheme="minorHAnsi" w:hAnsiTheme="minorHAnsi" w:cs="Arial"/>
          <w:lang w:val="uk-UA"/>
        </w:rPr>
      </w:pPr>
    </w:p>
    <w:p w14:paraId="5E0AF2F7" w14:textId="77777777" w:rsidR="005528D3" w:rsidRPr="00D94616" w:rsidRDefault="005528D3" w:rsidP="005528D3">
      <w:pPr>
        <w:tabs>
          <w:tab w:val="left" w:pos="1418"/>
        </w:tabs>
        <w:rPr>
          <w:rFonts w:asciiTheme="minorHAnsi" w:hAnsiTheme="minorHAnsi" w:cs="Arial"/>
          <w:lang w:val="uk-UA"/>
        </w:rPr>
      </w:pPr>
      <w:r w:rsidRPr="00D94616">
        <w:rPr>
          <w:rFonts w:asciiTheme="minorHAnsi" w:hAnsiTheme="minorHAnsi" w:cs="Arial"/>
          <w:lang w:val="uk-UA"/>
        </w:rPr>
        <w:t>Виконавець</w:t>
      </w:r>
    </w:p>
    <w:p w14:paraId="5E0AF2F8" w14:textId="77777777" w:rsidR="005528D3" w:rsidRPr="00D94616" w:rsidRDefault="005528D3" w:rsidP="005528D3">
      <w:pPr>
        <w:tabs>
          <w:tab w:val="left" w:pos="1418"/>
        </w:tabs>
        <w:rPr>
          <w:rFonts w:asciiTheme="minorHAnsi" w:hAnsiTheme="minorHAnsi" w:cs="Arial"/>
          <w:lang w:val="uk-UA"/>
        </w:rPr>
      </w:pPr>
      <w:r w:rsidRPr="00D94616">
        <w:rPr>
          <w:rFonts w:asciiTheme="minorHAnsi" w:hAnsiTheme="minorHAnsi" w:cs="Arial"/>
          <w:lang w:val="uk-UA"/>
        </w:rPr>
        <w:t>Телефон</w:t>
      </w:r>
    </w:p>
    <w:p w14:paraId="5E0AF2F9" w14:textId="77777777" w:rsidR="005528D3" w:rsidRPr="00D94616" w:rsidRDefault="005528D3" w:rsidP="005528D3">
      <w:pPr>
        <w:tabs>
          <w:tab w:val="left" w:pos="1418"/>
        </w:tabs>
        <w:rPr>
          <w:rFonts w:asciiTheme="minorHAnsi" w:hAnsiTheme="minorHAnsi" w:cs="Arial"/>
          <w:lang w:val="uk-UA"/>
        </w:rPr>
      </w:pPr>
    </w:p>
    <w:p w14:paraId="5E0AF2FA" w14:textId="77777777" w:rsidR="005528D3" w:rsidRPr="00D94616" w:rsidRDefault="005528D3" w:rsidP="005528D3">
      <w:pPr>
        <w:jc w:val="both"/>
        <w:rPr>
          <w:rFonts w:asciiTheme="minorHAnsi" w:hAnsiTheme="minorHAnsi" w:cs="Arial"/>
          <w:sz w:val="22"/>
          <w:szCs w:val="22"/>
          <w:lang w:val="uk-UA"/>
        </w:rPr>
      </w:pPr>
    </w:p>
    <w:p w14:paraId="5E0AF2FB" w14:textId="77777777" w:rsidR="005528D3" w:rsidRPr="00D94616" w:rsidRDefault="005528D3" w:rsidP="005528D3">
      <w:pPr>
        <w:spacing w:after="200" w:line="276" w:lineRule="auto"/>
        <w:rPr>
          <w:rFonts w:asciiTheme="minorHAnsi" w:hAnsiTheme="minorHAnsi" w:cs="Arial"/>
          <w:b/>
          <w:lang w:val="uk-UA"/>
        </w:rPr>
      </w:pPr>
    </w:p>
    <w:p w14:paraId="5E0AF2FC" w14:textId="77777777" w:rsidR="007277F3" w:rsidRDefault="007277F3"/>
    <w:sectPr w:rsidR="007277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148"/>
    <w:rsid w:val="00112148"/>
    <w:rsid w:val="001F2A95"/>
    <w:rsid w:val="005528D3"/>
    <w:rsid w:val="0058113A"/>
    <w:rsid w:val="007277F3"/>
    <w:rsid w:val="007F0C80"/>
    <w:rsid w:val="00824C14"/>
    <w:rsid w:val="00C7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0AF2DE"/>
  <w15:chartTrackingRefBased/>
  <w15:docId w15:val="{FE0FBEF7-34B9-4B55-9766-3E17240F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5528D3"/>
    <w:pPr>
      <w:keepNext/>
      <w:outlineLvl w:val="0"/>
    </w:pPr>
    <w:rPr>
      <w:rFonts w:ascii="Arial" w:hAnsi="Arial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8D3"/>
    <w:rPr>
      <w:rFonts w:ascii="Arial" w:eastAsia="Times New Roman" w:hAnsi="Arial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FDEE2D361CC5478E458B1E00B79243" ma:contentTypeVersion="5" ma:contentTypeDescription="Создание документа." ma:contentTypeScope="" ma:versionID="4521216491286e575e5e8b3a3f17a16a">
  <xsd:schema xmlns:xsd="http://www.w3.org/2001/XMLSchema" xmlns:xs="http://www.w3.org/2001/XMLSchema" xmlns:p="http://schemas.microsoft.com/office/2006/metadata/properties" xmlns:ns2="6e40e173-a73b-47b8-b1a6-856a36c322d2" targetNamespace="http://schemas.microsoft.com/office/2006/metadata/properties" ma:root="true" ma:fieldsID="a839889bb067f14b491f24d638021294" ns2:_="">
    <xsd:import namespace="6e40e173-a73b-47b8-b1a6-856a36c322d2"/>
    <xsd:element name="properties">
      <xsd:complexType>
        <xsd:sequence>
          <xsd:element name="documentManagement">
            <xsd:complexType>
              <xsd:all>
                <xsd:element ref="ns2:_x0421__x0442__x0430__x0442__x0443__x0441_" minOccurs="0"/>
                <xsd:element ref="ns2:_x041f__x0440__x043e__x0434__x0443__x043a__x0442_" minOccurs="0"/>
                <xsd:element ref="ns2:_x0412__x0441__x0442__x0443__x043f__x0438__x043b__x0020__x0432__x0020__x0441__x0438__x043b__x0443_" minOccurs="0"/>
                <xsd:element ref="ns2:_x0423__x0442__x0440__x0430__x0442__x0438__x043b__x0020__x0441__x0438__x043b__x0443_" minOccurs="0"/>
                <xsd:element ref="ns2:_x0434__x043e__x043f__x002e__x0438__x043d__x0444__x043e_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0e173-a73b-47b8-b1a6-856a36c322d2" elementFormDefault="qualified">
    <xsd:import namespace="http://schemas.microsoft.com/office/2006/documentManagement/types"/>
    <xsd:import namespace="http://schemas.microsoft.com/office/infopath/2007/PartnerControls"/>
    <xsd:element name="_x0421__x0442__x0430__x0442__x0443__x0441_" ma:index="8" nillable="true" ma:displayName="Статус" ma:default="Актуальный" ma:format="Dropdown" ma:internalName="_x0421__x0442__x0430__x0442__x0443__x0441_">
      <xsd:simpleType>
        <xsd:restriction base="dms:Choice">
          <xsd:enumeration value="Актуальный"/>
          <xsd:enumeration value="Утратил силу"/>
          <xsd:enumeration value="Продажи остановлены"/>
        </xsd:restriction>
      </xsd:simpleType>
    </xsd:element>
    <xsd:element name="_x041f__x0440__x043e__x0434__x0443__x043a__x0442_" ma:index="9" nillable="true" ma:displayName="Продукт" ma:default="Call Deposit" ma:internalName="_x041f__x0440__x043e__x0434__x0443__x043a__x0442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Тарифы"/>
                    <xsd:enumeration value="Call Deposit"/>
                    <xsd:enumeration value="New! Deposit Line in Suba"/>
                    <xsd:enumeration value="IBCA"/>
                    <xsd:enumeration value="Депозит ТОП мен"/>
                    <xsd:enumeration value="Инкассация"/>
                    <xsd:enumeration value="Клиент-Банк"/>
                    <xsd:enumeration value="Интернет-Банкинг"/>
                    <xsd:enumeration value="Текущий счет"/>
                    <xsd:enumeration value="ЗП проект"/>
                    <xsd:enumeration value="Корпоративная карта"/>
                    <xsd:enumeration value="Zero Balancing"/>
                    <xsd:enumeration value="Standing Order"/>
                    <xsd:enumeration value="Notional Pooling"/>
                    <xsd:enumeration value="MT 101"/>
                    <xsd:enumeration value="MT 940"/>
                    <xsd:enumeration value="Embassy payments"/>
                    <xsd:enumeration value="SAKR"/>
                    <xsd:enumeration value="iFobs"/>
                    <xsd:enumeration value="Банк. ячейка"/>
                    <xsd:enumeration value="Аваль векселей"/>
                    <xsd:enumeration value="Форвардные операции"/>
                    <xsd:enumeration value="Кредиты от нерез шабл документов"/>
                    <xsd:enumeration value="Кредиты от нерез шабл договоров"/>
                  </xsd:restriction>
                </xsd:simpleType>
              </xsd:element>
            </xsd:sequence>
          </xsd:extension>
        </xsd:complexContent>
      </xsd:complexType>
    </xsd:element>
    <xsd:element name="_x0412__x0441__x0442__x0443__x043f__x0438__x043b__x0020__x0432__x0020__x0441__x0438__x043b__x0443_" ma:index="10" nillable="true" ma:displayName="Вступил в силу" ma:format="DateOnly" ma:internalName="_x0412__x0441__x0442__x0443__x043f__x0438__x043b__x0020__x0432__x0020__x0441__x0438__x043b__x0443_">
      <xsd:simpleType>
        <xsd:restriction base="dms:DateTime"/>
      </xsd:simpleType>
    </xsd:element>
    <xsd:element name="_x0423__x0442__x0440__x0430__x0442__x0438__x043b__x0020__x0441__x0438__x043b__x0443_" ma:index="11" nillable="true" ma:displayName="Утратил силу" ma:format="DateOnly" ma:internalName="_x0423__x0442__x0440__x0430__x0442__x0438__x043b__x0020__x0441__x0438__x043b__x0443_">
      <xsd:simpleType>
        <xsd:restriction base="dms:DateTime"/>
      </xsd:simpleType>
    </xsd:element>
    <xsd:element name="_x0434__x043e__x043f__x002e__x0438__x043d__x0444__x043e__x002e_" ma:index="12" nillable="true" ma:displayName="доп.инфо." ma:internalName="_x0434__x043e__x043f__x002e__x0438__x043d__x0444__x043e__x002e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ЗП VISA"/>
                    <xsd:enumeration value="ЗП МС"/>
                    <xsd:enumeration value="Тарифы VISA"/>
                    <xsd:enumeration value="Тарифы МС"/>
                    <xsd:enumeration value="КП VISA"/>
                    <xsd:enumeration value="КП МС"/>
                    <xsd:enumeration value="Другое VISA"/>
                    <xsd:enumeration value="Другое МС"/>
                    <xsd:enumeration value="КК МС"/>
                    <xsd:enumeration value="КК VISA"/>
                    <xsd:enumeration value="OTP online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1__x0442__x0430__x0442__x0443__x0441_ xmlns="6e40e173-a73b-47b8-b1a6-856a36c322d2">Актуальный</_x0421__x0442__x0430__x0442__x0443__x0441_>
    <_x0434__x043e__x043f__x002e__x0438__x043d__x0444__x043e__x002e_ xmlns="6e40e173-a73b-47b8-b1a6-856a36c322d2"/>
    <_x041f__x0440__x043e__x0434__x0443__x043a__x0442_ xmlns="6e40e173-a73b-47b8-b1a6-856a36c322d2">
      <Value>Кредиты от нерез шабл документов</Value>
    </_x041f__x0440__x043e__x0434__x0443__x043a__x0442_>
    <_x0412__x0441__x0442__x0443__x043f__x0438__x043b__x0020__x0432__x0020__x0441__x0438__x043b__x0443_ xmlns="6e40e173-a73b-47b8-b1a6-856a36c322d2" xsi:nil="true"/>
    <_x0423__x0442__x0440__x0430__x0442__x0438__x043b__x0020__x0441__x0438__x043b__x0443_ xmlns="6e40e173-a73b-47b8-b1a6-856a36c322d2" xsi:nil="true"/>
  </documentManagement>
</p:properties>
</file>

<file path=customXml/itemProps1.xml><?xml version="1.0" encoding="utf-8"?>
<ds:datastoreItem xmlns:ds="http://schemas.openxmlformats.org/officeDocument/2006/customXml" ds:itemID="{E61C91F4-5E21-4C56-A207-135944CCB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40e173-a73b-47b8-b1a6-856a36c322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062659-F087-49D3-AF66-97A034B4D0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CF545E-BE44-42B8-9280-F8FB9AE54768}">
  <ds:schemaRefs>
    <ds:schemaRef ds:uri="http://purl.org/dc/elements/1.1/"/>
    <ds:schemaRef ds:uri="http://schemas.microsoft.com/office/2006/documentManagement/types"/>
    <ds:schemaRef ds:uri="http://purl.org/dc/terms/"/>
    <ds:schemaRef ds:uri="6e40e173-a73b-47b8-b1a6-856a36c322d2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239</Words>
  <Characters>1365</Characters>
  <Application>Microsoft Office Word</Application>
  <DocSecurity>0</DocSecurity>
  <Lines>11</Lines>
  <Paragraphs>3</Paragraphs>
  <ScaleCrop>false</ScaleCrop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0x0101004EFDEE2D361CC5478E458B1E00B79243</vt:lpwstr>
  </property>
</Properties>
</file>